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2A" w:rsidRDefault="00C557F0" w:rsidP="009415A0">
      <w:pPr>
        <w:pStyle w:val="Naslov1"/>
        <w:jc w:val="center"/>
      </w:pPr>
      <w:bookmarkStart w:id="0" w:name="_GoBack"/>
      <w:bookmarkEnd w:id="0"/>
      <w:r>
        <w:t>Bilješka</w:t>
      </w:r>
      <w:r w:rsidR="0069318D">
        <w:t xml:space="preserve"> sa </w:t>
      </w:r>
      <w:r w:rsidR="00537972">
        <w:t>3</w:t>
      </w:r>
      <w:r w:rsidR="001B134C">
        <w:t xml:space="preserve">. </w:t>
      </w:r>
      <w:r w:rsidR="0069318D">
        <w:t>sjednice Vi</w:t>
      </w:r>
      <w:r w:rsidR="001B134C">
        <w:t xml:space="preserve">jeća roditelja OŠ Tone Peruška </w:t>
      </w:r>
      <w:r w:rsidR="00537972">
        <w:t>održane 24.0</w:t>
      </w:r>
      <w:r w:rsidR="00EE16C3">
        <w:t>2</w:t>
      </w:r>
      <w:r w:rsidR="00537972">
        <w:t>.2014</w:t>
      </w:r>
      <w:r w:rsidR="0069318D">
        <w:t>.</w:t>
      </w:r>
    </w:p>
    <w:p w:rsidR="0069318D" w:rsidRPr="0069318D" w:rsidRDefault="0069318D" w:rsidP="0069318D"/>
    <w:p w:rsidR="0069318D" w:rsidRPr="0069318D" w:rsidRDefault="0069318D" w:rsidP="0069318D">
      <w:pPr>
        <w:rPr>
          <w:b/>
        </w:rPr>
      </w:pPr>
      <w:r w:rsidRPr="0069318D">
        <w:rPr>
          <w:b/>
        </w:rPr>
        <w:t>Dnevni red:</w:t>
      </w:r>
    </w:p>
    <w:p w:rsidR="0069318D" w:rsidRDefault="0069318D" w:rsidP="0069318D">
      <w:pPr>
        <w:pStyle w:val="Odlomakpopisa"/>
        <w:numPr>
          <w:ilvl w:val="0"/>
          <w:numId w:val="3"/>
        </w:numPr>
      </w:pPr>
      <w:r>
        <w:t xml:space="preserve">Odabir zapisničara (popis prisutnih </w:t>
      </w:r>
      <w:r w:rsidR="00C325FF">
        <w:t>č</w:t>
      </w:r>
      <w:r>
        <w:t>lanova i prihvaćanje dnevnog reda)</w:t>
      </w:r>
    </w:p>
    <w:p w:rsidR="0069318D" w:rsidRDefault="00537972" w:rsidP="0069318D">
      <w:pPr>
        <w:pStyle w:val="Odlomakpopisa"/>
        <w:numPr>
          <w:ilvl w:val="0"/>
          <w:numId w:val="3"/>
        </w:numPr>
      </w:pPr>
      <w:r>
        <w:t>Verifikacija dopisa (Katolički vjeronauk – prijedlog za uvođenje novog modela)</w:t>
      </w:r>
    </w:p>
    <w:p w:rsidR="00C557F0" w:rsidRDefault="00537972" w:rsidP="00C557F0">
      <w:pPr>
        <w:pStyle w:val="Odlomakpopisa"/>
        <w:numPr>
          <w:ilvl w:val="0"/>
          <w:numId w:val="3"/>
        </w:numPr>
      </w:pPr>
      <w:r>
        <w:t>Školska marenda (upoznavanje s načinom rada, tjedni jelovnici, poteškoće u radu, marenda za djecu alergičare</w:t>
      </w:r>
      <w:r w:rsidR="008B7026">
        <w:t>... – očekuju se gosti – g. Zović Robert-glavni kuhar u OŠ Vidikovac, gđica Natalija Andraković-glavna kuharica u OŠ Tone Peruška Pula)</w:t>
      </w:r>
    </w:p>
    <w:p w:rsidR="0069318D" w:rsidRDefault="0069318D" w:rsidP="00C557F0">
      <w:pPr>
        <w:pStyle w:val="Odlomakpopisa"/>
        <w:numPr>
          <w:ilvl w:val="0"/>
          <w:numId w:val="3"/>
        </w:numPr>
      </w:pPr>
      <w:r>
        <w:t>Razno</w:t>
      </w:r>
      <w:r w:rsidR="00C557F0">
        <w:t xml:space="preserve"> ( potrošni sanitarni materijal i pravilnik za organizaciju izleta)</w:t>
      </w:r>
    </w:p>
    <w:p w:rsidR="0069318D" w:rsidRPr="0069318D" w:rsidRDefault="0069318D" w:rsidP="0069318D">
      <w:pPr>
        <w:rPr>
          <w:b/>
        </w:rPr>
      </w:pPr>
      <w:r w:rsidRPr="0069318D">
        <w:rPr>
          <w:b/>
        </w:rPr>
        <w:t>Zaključci:</w:t>
      </w:r>
    </w:p>
    <w:p w:rsidR="008B7026" w:rsidRPr="00D502FB" w:rsidRDefault="008B7026" w:rsidP="008B7026">
      <w:pPr>
        <w:pStyle w:val="Odlomakpopisa"/>
        <w:numPr>
          <w:ilvl w:val="0"/>
          <w:numId w:val="5"/>
        </w:numPr>
      </w:pPr>
      <w:r w:rsidRPr="00D502FB">
        <w:t>Verifikacija dopisa (Katolički vjeronauk – prijedlog za uvođenje novog modela)</w:t>
      </w:r>
    </w:p>
    <w:p w:rsidR="008B7026" w:rsidRPr="00D502FB" w:rsidRDefault="008B7026" w:rsidP="008B7026">
      <w:pPr>
        <w:pStyle w:val="Odlomakpopisa"/>
        <w:numPr>
          <w:ilvl w:val="1"/>
          <w:numId w:val="5"/>
        </w:numPr>
      </w:pPr>
      <w:r w:rsidRPr="00D502FB">
        <w:t>O ovoj točki raspravljalo se na prethodnom sastanku VR. G. Zović je dostavio prijedlog dopisa (u privitku zapisniku), koji bi se na sljedećem roditeljskom sastanku po razredima pročitao. Nakon toga bi prisutni na roditeljskim sastancima glasali o tome slažu li se da se takav dopis uputi vjerskim institucijama</w:t>
      </w:r>
      <w:r w:rsidR="00113D39">
        <w:t>.</w:t>
      </w:r>
    </w:p>
    <w:p w:rsidR="00E001C8" w:rsidRPr="00D502FB" w:rsidRDefault="00E001C8" w:rsidP="00842175">
      <w:pPr>
        <w:pStyle w:val="Odlomakpopisa"/>
        <w:numPr>
          <w:ilvl w:val="0"/>
          <w:numId w:val="5"/>
        </w:numPr>
      </w:pPr>
      <w:r w:rsidRPr="00D502FB">
        <w:t>Školska marenda</w:t>
      </w:r>
    </w:p>
    <w:p w:rsidR="00842175" w:rsidRPr="00D502FB" w:rsidRDefault="008B7026" w:rsidP="00E001C8">
      <w:pPr>
        <w:pStyle w:val="Odlomakpopisa"/>
        <w:ind w:left="360"/>
      </w:pPr>
      <w:r w:rsidRPr="00D502FB">
        <w:t xml:space="preserve">Uvod je dao g. Zović. Rekao je kako postoje razni zahtjevi za količinom i vrstom marende, kako se ukusi razlikuju i kako nisu sva djeca ista. </w:t>
      </w:r>
    </w:p>
    <w:p w:rsidR="00842175" w:rsidRPr="00D502FB" w:rsidRDefault="008B7026" w:rsidP="00842175">
      <w:pPr>
        <w:pStyle w:val="Odlomakpopisa"/>
        <w:numPr>
          <w:ilvl w:val="1"/>
          <w:numId w:val="5"/>
        </w:numPr>
      </w:pPr>
      <w:r w:rsidRPr="00D502FB">
        <w:t>Rekao je da treba sagledati cijelu sliku, da je cijena marende 8 kn i da se dugo nije mijenjala</w:t>
      </w:r>
      <w:r w:rsidR="00B2077B" w:rsidRPr="00D502FB">
        <w:t>, a troškovi su značajno porasli</w:t>
      </w:r>
      <w:r w:rsidRPr="00D502FB">
        <w:t>.</w:t>
      </w:r>
      <w:r w:rsidR="00842175" w:rsidRPr="00D502FB">
        <w:t xml:space="preserve"> Rečeno je kako se okvirni plan za jelovnik priprema u petak za sljedeći tjedan, ali da on nije konačan te se ponekad mora promijeniti.  </w:t>
      </w:r>
    </w:p>
    <w:p w:rsidR="00842175" w:rsidRPr="00D502FB" w:rsidRDefault="00842175" w:rsidP="00842175">
      <w:pPr>
        <w:pStyle w:val="Odlomakpopisa"/>
        <w:numPr>
          <w:ilvl w:val="1"/>
          <w:numId w:val="5"/>
        </w:numPr>
      </w:pPr>
      <w:r w:rsidRPr="00D502FB">
        <w:t>Kruh i pek. proizvodi se naručuju od Brionke i pekare Klas dan za dan, a dos</w:t>
      </w:r>
      <w:r w:rsidR="00555691" w:rsidRPr="00D502FB">
        <w:t>tavlja se 10-15min prije posluživanja kako bi djeca imala skroz svježe, još tople proizvode</w:t>
      </w:r>
      <w:r w:rsidRPr="00D502FB">
        <w:t xml:space="preserve">. U kuhinji je uvijek serviran sok ili čaj bez šećera koji se može dobiti i izvan marende. </w:t>
      </w:r>
    </w:p>
    <w:p w:rsidR="00842175" w:rsidRPr="00D502FB" w:rsidRDefault="00842175" w:rsidP="00842175">
      <w:pPr>
        <w:pStyle w:val="Odlomakpopisa"/>
        <w:numPr>
          <w:ilvl w:val="1"/>
          <w:numId w:val="5"/>
        </w:numPr>
      </w:pPr>
      <w:r w:rsidRPr="00D502FB">
        <w:t>Voće (jabuke, naranče, klement</w:t>
      </w:r>
      <w:r w:rsidR="0043524C" w:rsidRPr="00D502FB">
        <w:t xml:space="preserve">ine, banane) servira se u komadu ili narezano ovisno od potrebe i veličine , </w:t>
      </w:r>
      <w:r w:rsidRPr="00D502FB">
        <w:t xml:space="preserve"> konzumira se na principu samoposluge i učenici mogu uzeti koliko žele. Isto je i sa pecivima – serviraju se narezana, a ako ostane mogu se dobiti repete.</w:t>
      </w:r>
    </w:p>
    <w:p w:rsidR="00842175" w:rsidRPr="00D502FB" w:rsidRDefault="00842175" w:rsidP="00842175">
      <w:pPr>
        <w:pStyle w:val="Odlomakpopisa"/>
        <w:numPr>
          <w:ilvl w:val="1"/>
          <w:numId w:val="5"/>
        </w:numPr>
      </w:pPr>
      <w:r w:rsidRPr="00D502FB">
        <w:t>Salata i rajčica se ne servira u sendvičima jer ih djeca izbacuju pa tko želi može tražiti od kuharice da im stavi u pecivo.</w:t>
      </w:r>
    </w:p>
    <w:p w:rsidR="00842175" w:rsidRPr="00D502FB" w:rsidRDefault="00842175" w:rsidP="00842175">
      <w:pPr>
        <w:pStyle w:val="Odlomakpopisa"/>
        <w:numPr>
          <w:ilvl w:val="1"/>
          <w:numId w:val="5"/>
        </w:numPr>
      </w:pPr>
      <w:r w:rsidRPr="00D502FB">
        <w:t xml:space="preserve">Problem djece – alergičara. Zović je razgovarao sa ravnateljicom DV, </w:t>
      </w:r>
      <w:r w:rsidR="00C01222" w:rsidRPr="00D502FB">
        <w:t>gđom.Marizom Kovačević</w:t>
      </w:r>
      <w:r w:rsidRPr="00D502FB">
        <w:t xml:space="preserve"> i prenio nam njihova iskustva s alergičarima.</w:t>
      </w:r>
      <w:r w:rsidR="00430A52" w:rsidRPr="00D502FB">
        <w:t xml:space="preserve"> Djeca alergičari smještaju se u centralne vrtiće gdje postoji stalni nadzor medicinske sestre . Budući da  izvan ustanove nemaju nadzor nad djecom</w:t>
      </w:r>
      <w:r w:rsidR="00792FD8" w:rsidRPr="00D502FB">
        <w:t>, DV ne mogu prihvat</w:t>
      </w:r>
      <w:r w:rsidR="003C494C" w:rsidRPr="00D502FB">
        <w:t>i</w:t>
      </w:r>
      <w:r w:rsidRPr="00D502FB">
        <w:t>ti odgovornost za drugu djecu tako da se kod njih ne može dobiti marenda za djecu</w:t>
      </w:r>
      <w:r w:rsidR="00482665" w:rsidRPr="00D502FB">
        <w:t xml:space="preserve"> alergičare</w:t>
      </w:r>
      <w:r w:rsidRPr="00D502FB">
        <w:t xml:space="preserve"> izvan njihove ustanove.</w:t>
      </w:r>
    </w:p>
    <w:p w:rsidR="00B65BED" w:rsidRPr="00D502FB" w:rsidRDefault="00B65BED" w:rsidP="00842175">
      <w:pPr>
        <w:pStyle w:val="Odlomakpopisa"/>
        <w:numPr>
          <w:ilvl w:val="1"/>
          <w:numId w:val="5"/>
        </w:numPr>
      </w:pPr>
      <w:r w:rsidRPr="00D502FB">
        <w:t>G. Robert je iznio iskustva iz OŠ Vidikovac</w:t>
      </w:r>
      <w:r w:rsidR="00CD65DD" w:rsidRPr="00D502FB">
        <w:t>. Po pitanju djece alergičara napomenuo je da snosi veliku odgovornost, te za teže slučajeve u školi imaju spremne</w:t>
      </w:r>
      <w:r w:rsidR="00F1334B">
        <w:t xml:space="preserve"> antialergijske</w:t>
      </w:r>
      <w:r w:rsidR="00CD65DD" w:rsidRPr="00D502FB">
        <w:t xml:space="preserve"> inekcije. Hrana koja se naručuje za  djecu alergičare u pravilu je znatno skuplja ukoliko se </w:t>
      </w:r>
      <w:r w:rsidR="00CD65DD" w:rsidRPr="00D502FB">
        <w:lastRenderedPageBreak/>
        <w:t>naručuje pojedinačno,te predl</w:t>
      </w:r>
      <w:r w:rsidR="00273F00" w:rsidRPr="00D502FB">
        <w:t>a</w:t>
      </w:r>
      <w:r w:rsidR="00CD65DD" w:rsidRPr="00D502FB">
        <w:t>že da bi se trebalo na nivou više škola</w:t>
      </w:r>
      <w:r w:rsidR="00273F00" w:rsidRPr="00D502FB">
        <w:t xml:space="preserve"> zajednički naručivati hranu za djecu alergičare čime bi se ostvarile značajne uštede.</w:t>
      </w:r>
    </w:p>
    <w:p w:rsidR="00B65BED" w:rsidRPr="00D502FB" w:rsidRDefault="00B65BED" w:rsidP="00842175">
      <w:pPr>
        <w:pStyle w:val="Odlomakpopisa"/>
        <w:numPr>
          <w:ilvl w:val="1"/>
          <w:numId w:val="5"/>
        </w:numPr>
      </w:pPr>
      <w:r w:rsidRPr="00D502FB">
        <w:t>G. Vukotić je predložio da se okvirni jelovnik javno objavi na web stranicam</w:t>
      </w:r>
      <w:r w:rsidR="00D366C3" w:rsidRPr="00D502FB">
        <w:t>a</w:t>
      </w:r>
      <w:r w:rsidRPr="00D502FB">
        <w:t xml:space="preserve"> škole i na oglasnoj ploči, na tjednoj ili mjesečnoj bazi. Istaknuo je i da se voće sa korom koja se ne jede (banane, naranče) ne bi smjelo posluživati prerezano u kori jer to nije higijenski.</w:t>
      </w:r>
    </w:p>
    <w:p w:rsidR="00B65BED" w:rsidRPr="00D502FB" w:rsidRDefault="00B65BED" w:rsidP="00842175">
      <w:pPr>
        <w:pStyle w:val="Odlomakpopisa"/>
        <w:numPr>
          <w:ilvl w:val="1"/>
          <w:numId w:val="5"/>
        </w:numPr>
      </w:pPr>
      <w:r w:rsidRPr="00D502FB">
        <w:t>Nakon diskusije, zaključeno je sljedeće:</w:t>
      </w:r>
    </w:p>
    <w:p w:rsidR="00B65BED" w:rsidRPr="00D502FB" w:rsidRDefault="00B65BED" w:rsidP="00B65BED">
      <w:pPr>
        <w:pStyle w:val="Odlomakpopisa"/>
        <w:numPr>
          <w:ilvl w:val="2"/>
          <w:numId w:val="5"/>
        </w:numPr>
      </w:pPr>
      <w:r w:rsidRPr="00D502FB">
        <w:t>Jelovnik će se objaviti unazad, ono što je stvarno bilo, na stranicama škole</w:t>
      </w:r>
    </w:p>
    <w:p w:rsidR="00C557F0" w:rsidRPr="00D502FB" w:rsidRDefault="00B65BED" w:rsidP="00C557F0">
      <w:pPr>
        <w:pStyle w:val="Odlomakpopisa"/>
        <w:numPr>
          <w:ilvl w:val="2"/>
          <w:numId w:val="5"/>
        </w:numPr>
      </w:pPr>
      <w:r w:rsidRPr="00D502FB">
        <w:t>Banane se više neće rezati</w:t>
      </w:r>
    </w:p>
    <w:p w:rsidR="00B65BED" w:rsidRPr="00D502FB" w:rsidRDefault="0043524C" w:rsidP="00C557F0">
      <w:pPr>
        <w:pStyle w:val="Odlomakpopisa"/>
        <w:numPr>
          <w:ilvl w:val="2"/>
          <w:numId w:val="5"/>
        </w:numPr>
      </w:pPr>
      <w:r w:rsidRPr="00D502FB">
        <w:t>Planirani izostanak</w:t>
      </w:r>
      <w:r w:rsidR="00B65BED" w:rsidRPr="00D502FB">
        <w:t xml:space="preserve"> sa marende</w:t>
      </w:r>
      <w:r w:rsidRPr="00D502FB">
        <w:t xml:space="preserve"> (zbog bolesti ili drugih razloga)</w:t>
      </w:r>
      <w:r w:rsidR="00B65BED" w:rsidRPr="00D502FB">
        <w:t xml:space="preserve"> treba </w:t>
      </w:r>
      <w:r w:rsidRPr="00D502FB">
        <w:t xml:space="preserve">unaprijed </w:t>
      </w:r>
      <w:r w:rsidR="00B65BED" w:rsidRPr="00D502FB">
        <w:t>opravdati</w:t>
      </w:r>
      <w:r w:rsidRPr="00D502FB">
        <w:t xml:space="preserve"> kako bi se dani odsustva odbili od mjesečne cijene marende.</w:t>
      </w:r>
    </w:p>
    <w:p w:rsidR="00B65BED" w:rsidRPr="00D502FB" w:rsidRDefault="00B65BED" w:rsidP="00B65BED">
      <w:pPr>
        <w:pStyle w:val="Odlomakpopisa"/>
        <w:numPr>
          <w:ilvl w:val="0"/>
          <w:numId w:val="5"/>
        </w:numPr>
      </w:pPr>
      <w:r w:rsidRPr="00D502FB">
        <w:t>Razno</w:t>
      </w:r>
    </w:p>
    <w:p w:rsidR="00B65BED" w:rsidRPr="00D502FB" w:rsidRDefault="00B65BED" w:rsidP="00B65BED">
      <w:pPr>
        <w:pStyle w:val="Odlomakpopisa"/>
        <w:numPr>
          <w:ilvl w:val="1"/>
          <w:numId w:val="5"/>
        </w:numPr>
      </w:pPr>
      <w:r w:rsidRPr="00D502FB">
        <w:t>Organizacija izleta – napravit će se pravilnik o organizaciji izleta</w:t>
      </w:r>
    </w:p>
    <w:p w:rsidR="00B65BED" w:rsidRPr="00D502FB" w:rsidRDefault="00B65BED" w:rsidP="00B65BED">
      <w:pPr>
        <w:pStyle w:val="Odlomakpopisa"/>
        <w:numPr>
          <w:ilvl w:val="1"/>
          <w:numId w:val="5"/>
        </w:numPr>
      </w:pPr>
      <w:r w:rsidRPr="00D502FB">
        <w:t>Do sljedeće sjednice VR provjerit će se na koji način se može osigurati da u vrijeme marende i odmora sigurno bude WC papira, ručnika i posebice dovoljno sapuna u školskim WC-ima</w:t>
      </w:r>
    </w:p>
    <w:p w:rsidR="002C54D8" w:rsidRPr="00D502FB" w:rsidRDefault="00B65BED" w:rsidP="002C54D8">
      <w:pPr>
        <w:pStyle w:val="Odlomakpopisa"/>
        <w:numPr>
          <w:ilvl w:val="1"/>
          <w:numId w:val="5"/>
        </w:numPr>
      </w:pPr>
      <w:r w:rsidRPr="00D502FB">
        <w:t>Prijedlog za sljedeću sjednicu VR – kako riješiti loš odziv predstavnika VR na sastanke.</w:t>
      </w:r>
      <w:r w:rsidR="0051755B" w:rsidRPr="00D502FB">
        <w:t xml:space="preserv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502FB" w:rsidRPr="00D502FB" w:rsidTr="009415A0">
        <w:trPr>
          <w:trHeight w:val="937"/>
        </w:trPr>
        <w:tc>
          <w:tcPr>
            <w:tcW w:w="4644" w:type="dxa"/>
          </w:tcPr>
          <w:p w:rsidR="009415A0" w:rsidRPr="00D502FB" w:rsidRDefault="009415A0" w:rsidP="00C557F0">
            <w:pPr>
              <w:jc w:val="right"/>
            </w:pPr>
          </w:p>
          <w:p w:rsidR="00C557F0" w:rsidRPr="00D502FB" w:rsidRDefault="00C557F0" w:rsidP="00C557F0">
            <w:pPr>
              <w:jc w:val="right"/>
            </w:pPr>
          </w:p>
        </w:tc>
        <w:tc>
          <w:tcPr>
            <w:tcW w:w="4644" w:type="dxa"/>
          </w:tcPr>
          <w:p w:rsidR="00C557F0" w:rsidRPr="00D502FB" w:rsidRDefault="00C557F0" w:rsidP="00C557F0">
            <w:pPr>
              <w:jc w:val="right"/>
            </w:pPr>
          </w:p>
          <w:p w:rsidR="00C557F0" w:rsidRPr="00D502FB" w:rsidRDefault="00C557F0" w:rsidP="00C557F0">
            <w:pPr>
              <w:jc w:val="right"/>
            </w:pPr>
            <w:r w:rsidRPr="00D502FB">
              <w:t xml:space="preserve"> Vijeće roditelja OŠ Tone Peruška Pula</w:t>
            </w:r>
          </w:p>
          <w:p w:rsidR="009415A0" w:rsidRPr="00D502FB" w:rsidRDefault="00C557F0" w:rsidP="00C557F0">
            <w:pPr>
              <w:jc w:val="right"/>
            </w:pPr>
            <w:r w:rsidRPr="00D502FB">
              <w:t xml:space="preserve"> Predsjednik Zović Kristijan</w:t>
            </w:r>
          </w:p>
        </w:tc>
      </w:tr>
      <w:tr w:rsidR="009415A0" w:rsidTr="009415A0">
        <w:trPr>
          <w:trHeight w:val="515"/>
        </w:trPr>
        <w:tc>
          <w:tcPr>
            <w:tcW w:w="4644" w:type="dxa"/>
          </w:tcPr>
          <w:p w:rsidR="009415A0" w:rsidRDefault="009415A0" w:rsidP="009415A0">
            <w:pPr>
              <w:jc w:val="center"/>
            </w:pPr>
          </w:p>
        </w:tc>
        <w:tc>
          <w:tcPr>
            <w:tcW w:w="4644" w:type="dxa"/>
          </w:tcPr>
          <w:p w:rsidR="009415A0" w:rsidRDefault="009415A0" w:rsidP="009415A0">
            <w:pPr>
              <w:jc w:val="center"/>
            </w:pPr>
          </w:p>
        </w:tc>
      </w:tr>
    </w:tbl>
    <w:p w:rsidR="009415A0" w:rsidRDefault="009415A0" w:rsidP="009415A0"/>
    <w:sectPr w:rsidR="00941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05B8"/>
    <w:multiLevelType w:val="hybridMultilevel"/>
    <w:tmpl w:val="44FCEA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811592C"/>
    <w:multiLevelType w:val="hybridMultilevel"/>
    <w:tmpl w:val="46B603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782EBC"/>
    <w:multiLevelType w:val="hybridMultilevel"/>
    <w:tmpl w:val="35FA27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C40066A"/>
    <w:multiLevelType w:val="hybridMultilevel"/>
    <w:tmpl w:val="9A46203A"/>
    <w:lvl w:ilvl="0" w:tplc="0A48C686">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54475C29"/>
    <w:multiLevelType w:val="hybridMultilevel"/>
    <w:tmpl w:val="46B603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8D"/>
    <w:rsid w:val="000F6C56"/>
    <w:rsid w:val="00113D39"/>
    <w:rsid w:val="001B134C"/>
    <w:rsid w:val="00273F00"/>
    <w:rsid w:val="002C54D8"/>
    <w:rsid w:val="003C494C"/>
    <w:rsid w:val="00430A52"/>
    <w:rsid w:val="0043524C"/>
    <w:rsid w:val="00461A4D"/>
    <w:rsid w:val="0047122A"/>
    <w:rsid w:val="00482665"/>
    <w:rsid w:val="0051755B"/>
    <w:rsid w:val="00537972"/>
    <w:rsid w:val="00555691"/>
    <w:rsid w:val="005B3B32"/>
    <w:rsid w:val="00651B35"/>
    <w:rsid w:val="0069318D"/>
    <w:rsid w:val="00792FD8"/>
    <w:rsid w:val="007A1BAB"/>
    <w:rsid w:val="007D37D7"/>
    <w:rsid w:val="00842175"/>
    <w:rsid w:val="008B7026"/>
    <w:rsid w:val="008C7C5C"/>
    <w:rsid w:val="00915865"/>
    <w:rsid w:val="009415A0"/>
    <w:rsid w:val="00A406F1"/>
    <w:rsid w:val="00B2077B"/>
    <w:rsid w:val="00B65BED"/>
    <w:rsid w:val="00C01222"/>
    <w:rsid w:val="00C325FF"/>
    <w:rsid w:val="00C557F0"/>
    <w:rsid w:val="00CD65DD"/>
    <w:rsid w:val="00D366C3"/>
    <w:rsid w:val="00D502FB"/>
    <w:rsid w:val="00E001C8"/>
    <w:rsid w:val="00E924E4"/>
    <w:rsid w:val="00EE16C3"/>
    <w:rsid w:val="00F133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693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9318D"/>
    <w:pPr>
      <w:ind w:left="720"/>
      <w:contextualSpacing/>
    </w:pPr>
  </w:style>
  <w:style w:type="character" w:customStyle="1" w:styleId="Naslov1Char">
    <w:name w:val="Naslov 1 Char"/>
    <w:basedOn w:val="Zadanifontodlomka"/>
    <w:link w:val="Naslov1"/>
    <w:uiPriority w:val="9"/>
    <w:rsid w:val="0069318D"/>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941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693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9318D"/>
    <w:pPr>
      <w:ind w:left="720"/>
      <w:contextualSpacing/>
    </w:pPr>
  </w:style>
  <w:style w:type="character" w:customStyle="1" w:styleId="Naslov1Char">
    <w:name w:val="Naslov 1 Char"/>
    <w:basedOn w:val="Zadanifontodlomka"/>
    <w:link w:val="Naslov1"/>
    <w:uiPriority w:val="9"/>
    <w:rsid w:val="0069318D"/>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941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dvukotic</dc:creator>
  <cp:lastModifiedBy>TIKI</cp:lastModifiedBy>
  <cp:revision>2</cp:revision>
  <dcterms:created xsi:type="dcterms:W3CDTF">2014-09-29T18:43:00Z</dcterms:created>
  <dcterms:modified xsi:type="dcterms:W3CDTF">2014-09-29T18:43:00Z</dcterms:modified>
</cp:coreProperties>
</file>