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1B101" w14:textId="35A6EF81" w:rsidR="00776F96" w:rsidRPr="00DB6BA1" w:rsidRDefault="00776F96" w:rsidP="008A1D37">
      <w:pPr>
        <w:spacing w:line="276" w:lineRule="auto"/>
        <w:jc w:val="both"/>
        <w:outlineLvl w:val="0"/>
        <w:rPr>
          <w:b/>
          <w:bCs/>
        </w:rPr>
      </w:pPr>
      <w:r w:rsidRPr="00DB6BA1">
        <w:rPr>
          <w:b/>
          <w:bCs/>
        </w:rPr>
        <w:t>OŠ</w:t>
      </w:r>
      <w:r w:rsidR="009C4F8F">
        <w:rPr>
          <w:b/>
          <w:bCs/>
        </w:rPr>
        <w:t xml:space="preserve"> TONE PERUŠKA PULA</w:t>
      </w:r>
    </w:p>
    <w:p w14:paraId="56B049E8" w14:textId="157E6E16" w:rsidR="00776F96" w:rsidRPr="00DB6BA1" w:rsidRDefault="009C4F8F" w:rsidP="008A1D37">
      <w:pPr>
        <w:spacing w:line="276" w:lineRule="auto"/>
        <w:jc w:val="both"/>
        <w:outlineLvl w:val="0"/>
        <w:rPr>
          <w:b/>
          <w:bCs/>
        </w:rPr>
      </w:pPr>
      <w:r>
        <w:rPr>
          <w:b/>
          <w:bCs/>
        </w:rPr>
        <w:t>Poljana sv. Martina 6, Pula</w:t>
      </w:r>
    </w:p>
    <w:p w14:paraId="44AD94B2" w14:textId="77777777" w:rsidR="00776F96" w:rsidRPr="00DB6BA1" w:rsidRDefault="00776F96" w:rsidP="002835D5">
      <w:pPr>
        <w:jc w:val="both"/>
        <w:outlineLvl w:val="0"/>
        <w:rPr>
          <w:b/>
          <w:bCs/>
          <w:u w:val="single"/>
        </w:rPr>
      </w:pPr>
    </w:p>
    <w:p w14:paraId="522E3DEA" w14:textId="77777777" w:rsidR="00776F96" w:rsidRPr="00DB6BA1" w:rsidRDefault="00776F96" w:rsidP="002835D5">
      <w:pPr>
        <w:jc w:val="both"/>
        <w:outlineLvl w:val="0"/>
        <w:rPr>
          <w:b/>
          <w:bCs/>
          <w:u w:val="single"/>
        </w:rPr>
      </w:pPr>
    </w:p>
    <w:p w14:paraId="530A1E43" w14:textId="6B4847D8" w:rsidR="00776F96" w:rsidRPr="00DB6BA1" w:rsidRDefault="00776F96" w:rsidP="008A1D37">
      <w:pPr>
        <w:spacing w:line="276" w:lineRule="auto"/>
        <w:jc w:val="both"/>
        <w:outlineLvl w:val="0"/>
        <w:rPr>
          <w:b/>
          <w:bCs/>
          <w:u w:val="single"/>
        </w:rPr>
      </w:pPr>
      <w:r w:rsidRPr="00DB6BA1">
        <w:rPr>
          <w:b/>
          <w:bCs/>
        </w:rPr>
        <w:t xml:space="preserve">Predmet:  </w:t>
      </w:r>
      <w:r w:rsidRPr="00DB6BA1">
        <w:rPr>
          <w:b/>
          <w:bCs/>
          <w:u w:val="single"/>
        </w:rPr>
        <w:t>OBRA</w:t>
      </w:r>
      <w:r w:rsidR="001B7DDB">
        <w:rPr>
          <w:b/>
          <w:bCs/>
          <w:u w:val="single"/>
        </w:rPr>
        <w:t>Z</w:t>
      </w:r>
      <w:r w:rsidR="00071973">
        <w:rPr>
          <w:b/>
          <w:bCs/>
          <w:u w:val="single"/>
        </w:rPr>
        <w:t xml:space="preserve">LOŽENJE UZ </w:t>
      </w:r>
      <w:r w:rsidR="00AA095E">
        <w:rPr>
          <w:b/>
          <w:bCs/>
          <w:u w:val="single"/>
        </w:rPr>
        <w:t>REBALANS ZA</w:t>
      </w:r>
      <w:r w:rsidR="00071973">
        <w:rPr>
          <w:b/>
          <w:bCs/>
          <w:u w:val="single"/>
        </w:rPr>
        <w:t xml:space="preserve"> 202</w:t>
      </w:r>
      <w:r w:rsidR="009F240B">
        <w:rPr>
          <w:b/>
          <w:bCs/>
          <w:u w:val="single"/>
        </w:rPr>
        <w:t>5</w:t>
      </w:r>
      <w:r w:rsidRPr="00DB6BA1">
        <w:rPr>
          <w:b/>
          <w:bCs/>
          <w:u w:val="single"/>
        </w:rPr>
        <w:t>.</w:t>
      </w:r>
      <w:r w:rsidR="001B7DDB">
        <w:rPr>
          <w:b/>
          <w:bCs/>
          <w:u w:val="single"/>
        </w:rPr>
        <w:t xml:space="preserve"> </w:t>
      </w:r>
      <w:r w:rsidR="009F240B">
        <w:rPr>
          <w:b/>
          <w:bCs/>
          <w:u w:val="single"/>
        </w:rPr>
        <w:t>godinu</w:t>
      </w:r>
    </w:p>
    <w:p w14:paraId="4637CB87" w14:textId="77777777" w:rsidR="00776F96" w:rsidRDefault="00776F96" w:rsidP="00F523B0">
      <w:pPr>
        <w:tabs>
          <w:tab w:val="left" w:pos="2235"/>
        </w:tabs>
        <w:spacing w:line="276" w:lineRule="auto"/>
        <w:jc w:val="both"/>
      </w:pPr>
    </w:p>
    <w:p w14:paraId="6587D60E" w14:textId="77777777" w:rsidR="004779FC" w:rsidRDefault="004779FC" w:rsidP="002835D5">
      <w:pPr>
        <w:tabs>
          <w:tab w:val="left" w:pos="2235"/>
        </w:tabs>
        <w:jc w:val="both"/>
        <w:rPr>
          <w:b/>
          <w:u w:val="single"/>
        </w:rPr>
      </w:pPr>
    </w:p>
    <w:p w14:paraId="272BB306" w14:textId="77777777" w:rsidR="00776F96" w:rsidRPr="00390FDB" w:rsidRDefault="00776F96" w:rsidP="00367685">
      <w:pPr>
        <w:tabs>
          <w:tab w:val="left" w:pos="2235"/>
        </w:tabs>
        <w:spacing w:line="276" w:lineRule="auto"/>
        <w:jc w:val="both"/>
        <w:rPr>
          <w:b/>
          <w:u w:val="single"/>
        </w:rPr>
      </w:pPr>
    </w:p>
    <w:p w14:paraId="527FC226" w14:textId="3248E05D" w:rsidR="00776F96" w:rsidRPr="00390FDB" w:rsidRDefault="00776F96" w:rsidP="00367685">
      <w:pPr>
        <w:tabs>
          <w:tab w:val="left" w:pos="2235"/>
        </w:tabs>
        <w:spacing w:line="276" w:lineRule="auto"/>
        <w:jc w:val="both"/>
      </w:pPr>
      <w:r w:rsidRPr="00390FDB">
        <w:t xml:space="preserve">U nastavku se daje prikaz planiranih </w:t>
      </w:r>
      <w:r w:rsidR="00AA095E">
        <w:t>promjena</w:t>
      </w:r>
      <w:r w:rsidR="009C4F8F">
        <w:t xml:space="preserve"> po</w:t>
      </w:r>
      <w:r w:rsidRPr="00390FDB">
        <w:t xml:space="preserve"> izvor</w:t>
      </w:r>
      <w:r w:rsidR="009C4F8F">
        <w:t>im</w:t>
      </w:r>
      <w:r w:rsidRPr="00390FDB">
        <w:t>a financiranja:</w:t>
      </w:r>
    </w:p>
    <w:p w14:paraId="0A4804E6" w14:textId="77777777" w:rsidR="00776F96" w:rsidRPr="00390FDB" w:rsidRDefault="00776F96" w:rsidP="00367685">
      <w:pPr>
        <w:tabs>
          <w:tab w:val="left" w:pos="2235"/>
        </w:tabs>
        <w:spacing w:line="276" w:lineRule="auto"/>
        <w:jc w:val="both"/>
      </w:pPr>
    </w:p>
    <w:p w14:paraId="07F09DE9" w14:textId="77777777" w:rsidR="00776F96" w:rsidRPr="00DB6BA1" w:rsidRDefault="00776F96" w:rsidP="00367685">
      <w:pPr>
        <w:tabs>
          <w:tab w:val="left" w:pos="2235"/>
        </w:tabs>
        <w:spacing w:line="276" w:lineRule="auto"/>
        <w:jc w:val="both"/>
      </w:pPr>
      <w:r w:rsidRPr="00DB6BA1">
        <w:tab/>
      </w:r>
    </w:p>
    <w:p w14:paraId="34E6A985" w14:textId="77777777" w:rsidR="00776F96" w:rsidRPr="0005256E" w:rsidRDefault="0005256E" w:rsidP="0005256E">
      <w:pPr>
        <w:tabs>
          <w:tab w:val="left" w:pos="2235"/>
        </w:tabs>
        <w:spacing w:line="276" w:lineRule="auto"/>
        <w:ind w:left="284"/>
        <w:jc w:val="both"/>
        <w:rPr>
          <w:b/>
        </w:rPr>
      </w:pPr>
      <w:r>
        <w:t>1</w:t>
      </w:r>
      <w:r w:rsidR="00776F96" w:rsidRPr="0005256E">
        <w:rPr>
          <w:b/>
        </w:rPr>
        <w:t>.        Prihodi od pomoći iz državnog proračuna</w:t>
      </w:r>
    </w:p>
    <w:p w14:paraId="10021DCC" w14:textId="77777777" w:rsidR="00776F96" w:rsidRPr="00DB6BA1" w:rsidRDefault="00776F96" w:rsidP="0005256E">
      <w:pPr>
        <w:tabs>
          <w:tab w:val="left" w:pos="2235"/>
        </w:tabs>
        <w:spacing w:line="276" w:lineRule="auto"/>
        <w:ind w:left="284"/>
        <w:jc w:val="both"/>
      </w:pPr>
    </w:p>
    <w:p w14:paraId="3C3DE3B7" w14:textId="1C945D4D" w:rsidR="00C75F0B" w:rsidRDefault="009F240B" w:rsidP="0005256E">
      <w:pPr>
        <w:tabs>
          <w:tab w:val="left" w:pos="2235"/>
        </w:tabs>
        <w:spacing w:line="276" w:lineRule="auto"/>
        <w:ind w:left="284"/>
        <w:jc w:val="both"/>
      </w:pPr>
      <w:r>
        <w:t>Povećanje za plaće djelatnika MZO sa 1.241.000,00 eura na 1.393</w:t>
      </w:r>
      <w:r w:rsidR="00C75F0B">
        <w:t xml:space="preserve">.000,00 zbog </w:t>
      </w:r>
      <w:r>
        <w:t>promjene prikaza rashoda za plaće od 01.01.2025. godine. Iznimno u 2025. godini imamo evidentirano 13 plaća (po novom uključena i plaća za prosinac 2025. godine koja bi se po starom prikazu evidentirala u 2026. godini). Također, uključeno je povećanje osnovice plaće od 6% (3%u ožujku i 3% u rujnu 2025. godine).</w:t>
      </w:r>
    </w:p>
    <w:p w14:paraId="605CCD03" w14:textId="77777777" w:rsidR="009C4F8F" w:rsidRDefault="009C4F8F" w:rsidP="0005256E">
      <w:pPr>
        <w:tabs>
          <w:tab w:val="left" w:pos="2235"/>
        </w:tabs>
        <w:spacing w:line="276" w:lineRule="auto"/>
        <w:ind w:left="284"/>
        <w:jc w:val="both"/>
      </w:pPr>
    </w:p>
    <w:p w14:paraId="2D55BDB2" w14:textId="147ED277" w:rsidR="00776F96" w:rsidRDefault="00C75F0B" w:rsidP="0005256E">
      <w:pPr>
        <w:tabs>
          <w:tab w:val="left" w:pos="2235"/>
        </w:tabs>
        <w:spacing w:line="276" w:lineRule="auto"/>
        <w:ind w:left="284"/>
        <w:jc w:val="both"/>
      </w:pPr>
      <w:r>
        <w:t>Povećanja su na sljedećim pozicijama:</w:t>
      </w:r>
    </w:p>
    <w:p w14:paraId="4D5B23D0" w14:textId="06C35049" w:rsidR="00C75F0B" w:rsidRDefault="009F240B" w:rsidP="0005256E">
      <w:pPr>
        <w:tabs>
          <w:tab w:val="left" w:pos="2235"/>
        </w:tabs>
        <w:spacing w:line="276" w:lineRule="auto"/>
        <w:ind w:left="284"/>
        <w:jc w:val="both"/>
      </w:pPr>
      <w:r>
        <w:t>R1548</w:t>
      </w:r>
      <w:r w:rsidR="009C4F8F">
        <w:t xml:space="preserve"> – </w:t>
      </w:r>
      <w:proofErr w:type="spellStart"/>
      <w:r w:rsidR="009C4F8F">
        <w:t>kt</w:t>
      </w:r>
      <w:proofErr w:type="spellEnd"/>
      <w:r>
        <w:t xml:space="preserve"> 3111 plaće za redovan rad  +123</w:t>
      </w:r>
      <w:r w:rsidR="009C4F8F">
        <w:t>.000,00</w:t>
      </w:r>
      <w:r>
        <w:t xml:space="preserve"> – nova planirana vrijednost 1.083</w:t>
      </w:r>
      <w:r w:rsidR="00C75F0B">
        <w:t>.000,00</w:t>
      </w:r>
    </w:p>
    <w:p w14:paraId="3C79CDB6" w14:textId="48915E1A" w:rsidR="00C75F0B" w:rsidRDefault="009F240B" w:rsidP="0005256E">
      <w:pPr>
        <w:tabs>
          <w:tab w:val="left" w:pos="2235"/>
        </w:tabs>
        <w:spacing w:line="276" w:lineRule="auto"/>
        <w:ind w:left="284"/>
        <w:jc w:val="both"/>
      </w:pPr>
      <w:r>
        <w:t>R1549</w:t>
      </w:r>
      <w:r w:rsidR="009C4F8F">
        <w:t xml:space="preserve"> – </w:t>
      </w:r>
      <w:proofErr w:type="spellStart"/>
      <w:r w:rsidR="009C4F8F">
        <w:t>kt</w:t>
      </w:r>
      <w:proofErr w:type="spellEnd"/>
      <w:r w:rsidR="009C4F8F">
        <w:t xml:space="preserve"> 3113</w:t>
      </w:r>
      <w:r w:rsidR="00C75F0B">
        <w:t xml:space="preserve"> </w:t>
      </w:r>
      <w:r>
        <w:t xml:space="preserve">plaće za </w:t>
      </w:r>
      <w:proofErr w:type="spellStart"/>
      <w:r>
        <w:t>prekovr</w:t>
      </w:r>
      <w:proofErr w:type="spellEnd"/>
      <w:r>
        <w:t>. rad  + 7</w:t>
      </w:r>
      <w:r w:rsidR="009C4F8F">
        <w:t xml:space="preserve">.000,00 </w:t>
      </w:r>
      <w:r>
        <w:t>– nova planirana vrijednost   31</w:t>
      </w:r>
      <w:r w:rsidR="009C4F8F">
        <w:t>.000,00</w:t>
      </w:r>
    </w:p>
    <w:p w14:paraId="0BD3E19E" w14:textId="53960718" w:rsidR="009F240B" w:rsidRPr="00DB6BA1" w:rsidRDefault="009F240B" w:rsidP="009F240B">
      <w:pPr>
        <w:tabs>
          <w:tab w:val="left" w:pos="2235"/>
        </w:tabs>
        <w:spacing w:line="276" w:lineRule="auto"/>
        <w:ind w:left="284"/>
        <w:jc w:val="both"/>
      </w:pPr>
      <w:r>
        <w:t xml:space="preserve">R1550 – </w:t>
      </w:r>
      <w:proofErr w:type="spellStart"/>
      <w:r>
        <w:t>kt</w:t>
      </w:r>
      <w:proofErr w:type="spellEnd"/>
      <w:r>
        <w:t xml:space="preserve"> 3114 plaće za </w:t>
      </w:r>
      <w:proofErr w:type="spellStart"/>
      <w:r>
        <w:t>pos.uvj</w:t>
      </w:r>
      <w:proofErr w:type="spellEnd"/>
      <w:r>
        <w:t>. rada  + 2.000,00 – nova planirana vrijednost   4.000,00</w:t>
      </w:r>
    </w:p>
    <w:p w14:paraId="1BF99130" w14:textId="65D9CFFE" w:rsidR="009C4F8F" w:rsidRPr="00DB6BA1" w:rsidRDefault="009F240B" w:rsidP="009C4F8F">
      <w:pPr>
        <w:tabs>
          <w:tab w:val="left" w:pos="2235"/>
        </w:tabs>
        <w:spacing w:line="276" w:lineRule="auto"/>
        <w:ind w:left="284"/>
        <w:jc w:val="both"/>
      </w:pPr>
      <w:r>
        <w:t>R1552</w:t>
      </w:r>
      <w:r w:rsidR="009C4F8F">
        <w:t xml:space="preserve"> – </w:t>
      </w:r>
      <w:proofErr w:type="spellStart"/>
      <w:r w:rsidR="009C4F8F">
        <w:t>kt</w:t>
      </w:r>
      <w:proofErr w:type="spellEnd"/>
      <w:r w:rsidR="009C4F8F">
        <w:t xml:space="preserve"> 3132 doprinosi za </w:t>
      </w:r>
      <w:proofErr w:type="spellStart"/>
      <w:r w:rsidR="009C4F8F">
        <w:t>obv</w:t>
      </w:r>
      <w:proofErr w:type="spellEnd"/>
      <w:r w:rsidR="009C4F8F">
        <w:t>.</w:t>
      </w:r>
      <w:r w:rsidR="00C75F0B">
        <w:t xml:space="preserve"> </w:t>
      </w:r>
      <w:proofErr w:type="spellStart"/>
      <w:r w:rsidR="00C75F0B">
        <w:t>zo</w:t>
      </w:r>
      <w:proofErr w:type="spellEnd"/>
      <w:r w:rsidR="00C75F0B">
        <w:t xml:space="preserve"> </w:t>
      </w:r>
      <w:r>
        <w:t>+ 2</w:t>
      </w:r>
      <w:r w:rsidR="009C4F8F">
        <w:t xml:space="preserve">0.000,00 – nova planirana vrijednost   </w:t>
      </w:r>
      <w:r>
        <w:t>19</w:t>
      </w:r>
      <w:r w:rsidR="009C4F8F">
        <w:t>0.000,00</w:t>
      </w:r>
    </w:p>
    <w:p w14:paraId="27D58F38" w14:textId="1FDA7CFC" w:rsidR="00C75F0B" w:rsidRDefault="00C75F0B" w:rsidP="0005256E">
      <w:pPr>
        <w:tabs>
          <w:tab w:val="left" w:pos="2235"/>
        </w:tabs>
        <w:spacing w:line="276" w:lineRule="auto"/>
        <w:ind w:left="284"/>
        <w:jc w:val="both"/>
      </w:pPr>
    </w:p>
    <w:p w14:paraId="7C15385F" w14:textId="6A5B82EE" w:rsidR="009C4F8F" w:rsidRDefault="009F240B" w:rsidP="0005256E">
      <w:pPr>
        <w:tabs>
          <w:tab w:val="left" w:pos="2235"/>
        </w:tabs>
        <w:spacing w:line="276" w:lineRule="auto"/>
        <w:ind w:left="284"/>
        <w:jc w:val="both"/>
      </w:pPr>
      <w:r>
        <w:t xml:space="preserve">Također, povećanje od 10.000,00 eura na poziciji R1637 – </w:t>
      </w:r>
      <w:proofErr w:type="spellStart"/>
      <w:r>
        <w:t>kt</w:t>
      </w:r>
      <w:proofErr w:type="spellEnd"/>
      <w:r>
        <w:t xml:space="preserve"> 3722 – naknade građanima i kućanstvima u naravi za nabavu radnih udžbenika za učenike – nova planirana vrijednost  21.000,00.</w:t>
      </w:r>
    </w:p>
    <w:p w14:paraId="53BADD18" w14:textId="503EC8EC" w:rsidR="009F240B" w:rsidRDefault="009F240B" w:rsidP="00FD52BC">
      <w:pPr>
        <w:tabs>
          <w:tab w:val="left" w:pos="2235"/>
        </w:tabs>
        <w:spacing w:line="276" w:lineRule="auto"/>
        <w:ind w:left="284"/>
        <w:jc w:val="both"/>
      </w:pPr>
      <w:r>
        <w:t xml:space="preserve">Na poziciji koja se tek treba otvoriti u rebalansu 2025 – </w:t>
      </w:r>
      <w:proofErr w:type="spellStart"/>
      <w:r>
        <w:t>kt</w:t>
      </w:r>
      <w:proofErr w:type="spellEnd"/>
      <w:r>
        <w:t xml:space="preserve"> 3812 tekuće donacije u naravi </w:t>
      </w:r>
      <w:r w:rsidR="00FD52BC">
        <w:t xml:space="preserve">imamo povećanje od </w:t>
      </w:r>
      <w:r>
        <w:t>387,00 eura jer smo od državnog proračuna primili sredstva za higijenske potrepštine za učenice škole.</w:t>
      </w:r>
    </w:p>
    <w:p w14:paraId="13AEDE9A" w14:textId="7E8E9079" w:rsidR="00FD52BC" w:rsidRDefault="00FD52BC" w:rsidP="00FD52BC">
      <w:pPr>
        <w:tabs>
          <w:tab w:val="left" w:pos="2235"/>
        </w:tabs>
        <w:spacing w:line="276" w:lineRule="auto"/>
        <w:ind w:left="284"/>
        <w:jc w:val="both"/>
      </w:pPr>
    </w:p>
    <w:p w14:paraId="3E497FF2" w14:textId="77777777" w:rsidR="00B92957" w:rsidRDefault="00B92957" w:rsidP="00FD52BC">
      <w:pPr>
        <w:tabs>
          <w:tab w:val="left" w:pos="2235"/>
        </w:tabs>
        <w:spacing w:line="276" w:lineRule="auto"/>
        <w:ind w:left="284"/>
        <w:jc w:val="both"/>
      </w:pPr>
    </w:p>
    <w:p w14:paraId="5593142B" w14:textId="0CD5A1D7" w:rsidR="00FD52BC" w:rsidRPr="00FD52BC" w:rsidRDefault="00FD52BC" w:rsidP="00FD52BC">
      <w:pPr>
        <w:tabs>
          <w:tab w:val="left" w:pos="2235"/>
        </w:tabs>
        <w:spacing w:line="276" w:lineRule="auto"/>
        <w:ind w:left="284"/>
        <w:jc w:val="both"/>
      </w:pPr>
      <w:r w:rsidRPr="00FD52BC">
        <w:rPr>
          <w:b/>
        </w:rPr>
        <w:t>2</w:t>
      </w:r>
      <w:r>
        <w:t xml:space="preserve">.      </w:t>
      </w:r>
      <w:r>
        <w:rPr>
          <w:b/>
        </w:rPr>
        <w:t>Opći prihodi i primici</w:t>
      </w:r>
    </w:p>
    <w:p w14:paraId="0A8BC592" w14:textId="77777777" w:rsidR="00FD52BC" w:rsidRDefault="00FD52BC" w:rsidP="00FD52BC">
      <w:pPr>
        <w:tabs>
          <w:tab w:val="left" w:pos="2235"/>
        </w:tabs>
        <w:spacing w:line="276" w:lineRule="auto"/>
        <w:ind w:left="284"/>
        <w:jc w:val="both"/>
      </w:pPr>
    </w:p>
    <w:p w14:paraId="7E99DD65" w14:textId="32D29198" w:rsidR="00FD52BC" w:rsidRDefault="00FD52BC" w:rsidP="00FD52BC">
      <w:pPr>
        <w:tabs>
          <w:tab w:val="left" w:pos="2235"/>
        </w:tabs>
        <w:spacing w:line="276" w:lineRule="auto"/>
        <w:ind w:left="284"/>
        <w:jc w:val="both"/>
      </w:pPr>
      <w:r>
        <w:t>Povećanje za plaće učitelja u produženom boravku sa 125.200,00 eura na 140.200,00 također zbog promjene prikaza rashoda za plaće od 01.01.2025. godine. I također je uključeno povećanje osnovice plaće od 6% (3%u ožujku i 3% u rujnu 2025. godine).</w:t>
      </w:r>
    </w:p>
    <w:p w14:paraId="6FCF68AB" w14:textId="77777777" w:rsidR="00FD52BC" w:rsidRDefault="00FD52BC" w:rsidP="00FD52BC">
      <w:pPr>
        <w:tabs>
          <w:tab w:val="left" w:pos="2235"/>
        </w:tabs>
        <w:spacing w:line="276" w:lineRule="auto"/>
        <w:ind w:left="284"/>
        <w:jc w:val="both"/>
      </w:pPr>
    </w:p>
    <w:p w14:paraId="02EF676E" w14:textId="77777777" w:rsidR="00FD52BC" w:rsidRDefault="00FD52BC" w:rsidP="00FD52BC">
      <w:pPr>
        <w:tabs>
          <w:tab w:val="left" w:pos="2235"/>
        </w:tabs>
        <w:spacing w:line="276" w:lineRule="auto"/>
        <w:ind w:left="284"/>
        <w:jc w:val="both"/>
      </w:pPr>
      <w:r>
        <w:t>Povećanja su na sljedećim pozicijama:</w:t>
      </w:r>
    </w:p>
    <w:p w14:paraId="355F8B74" w14:textId="1A85FB1F" w:rsidR="00FD52BC" w:rsidRDefault="00FD52BC" w:rsidP="00FD52BC">
      <w:pPr>
        <w:tabs>
          <w:tab w:val="left" w:pos="2235"/>
        </w:tabs>
        <w:spacing w:line="276" w:lineRule="auto"/>
        <w:ind w:left="284"/>
        <w:jc w:val="both"/>
      </w:pPr>
      <w:r>
        <w:t xml:space="preserve">R1556 – </w:t>
      </w:r>
      <w:proofErr w:type="spellStart"/>
      <w:r>
        <w:t>kt</w:t>
      </w:r>
      <w:proofErr w:type="spellEnd"/>
      <w:r>
        <w:t xml:space="preserve"> 3111 plaće za redovan rad  +9.000,00 – nova planirana vrijednost 114.000,00</w:t>
      </w:r>
    </w:p>
    <w:p w14:paraId="20FF93E1" w14:textId="3D9A1BE8" w:rsidR="00FD52BC" w:rsidRDefault="00FD52BC" w:rsidP="00FD52BC">
      <w:pPr>
        <w:tabs>
          <w:tab w:val="left" w:pos="2235"/>
        </w:tabs>
        <w:spacing w:line="276" w:lineRule="auto"/>
        <w:ind w:left="284"/>
        <w:jc w:val="both"/>
      </w:pPr>
      <w:r>
        <w:t xml:space="preserve">R1557 – </w:t>
      </w:r>
      <w:proofErr w:type="spellStart"/>
      <w:r>
        <w:t>kt</w:t>
      </w:r>
      <w:proofErr w:type="spellEnd"/>
      <w:r>
        <w:t xml:space="preserve"> 3121 ostali rashodi za zaposlene  +1.000,00 – nova planirana vrijednost 5.000,00</w:t>
      </w:r>
    </w:p>
    <w:p w14:paraId="0BD68F89" w14:textId="05E179BA" w:rsidR="00FD52BC" w:rsidRDefault="00FD52BC" w:rsidP="00FD52BC">
      <w:pPr>
        <w:tabs>
          <w:tab w:val="left" w:pos="2235"/>
        </w:tabs>
        <w:spacing w:line="276" w:lineRule="auto"/>
        <w:ind w:left="284"/>
        <w:jc w:val="both"/>
      </w:pPr>
      <w:r>
        <w:t xml:space="preserve">R1558 – </w:t>
      </w:r>
      <w:proofErr w:type="spellStart"/>
      <w:r>
        <w:t>kt</w:t>
      </w:r>
      <w:proofErr w:type="spellEnd"/>
      <w:r>
        <w:t xml:space="preserve"> 3132 doprinosi za </w:t>
      </w:r>
      <w:proofErr w:type="spellStart"/>
      <w:r>
        <w:t>obv</w:t>
      </w:r>
      <w:proofErr w:type="spellEnd"/>
      <w:r>
        <w:t xml:space="preserve">. </w:t>
      </w:r>
      <w:proofErr w:type="spellStart"/>
      <w:r>
        <w:t>zo</w:t>
      </w:r>
      <w:proofErr w:type="spellEnd"/>
      <w:r>
        <w:t xml:space="preserve"> + 5.000,00 – nova planirana vrijednost   20.000,00</w:t>
      </w:r>
    </w:p>
    <w:p w14:paraId="360798FB" w14:textId="6469BF35" w:rsidR="00594714" w:rsidRDefault="00594714" w:rsidP="00FD52BC">
      <w:pPr>
        <w:tabs>
          <w:tab w:val="left" w:pos="2235"/>
        </w:tabs>
        <w:spacing w:line="276" w:lineRule="auto"/>
        <w:ind w:left="284"/>
        <w:jc w:val="both"/>
      </w:pPr>
    </w:p>
    <w:p w14:paraId="47D93CEE" w14:textId="6975F1E9" w:rsidR="00594714" w:rsidRDefault="00594714" w:rsidP="00FD52BC">
      <w:pPr>
        <w:tabs>
          <w:tab w:val="left" w:pos="2235"/>
        </w:tabs>
        <w:spacing w:line="276" w:lineRule="auto"/>
        <w:ind w:left="284"/>
        <w:jc w:val="both"/>
      </w:pPr>
      <w:r>
        <w:lastRenderedPageBreak/>
        <w:t xml:space="preserve">U sklopu građanskog odgoja dodana je pozicija </w:t>
      </w:r>
      <w:proofErr w:type="spellStart"/>
      <w:r>
        <w:t>kt</w:t>
      </w:r>
      <w:proofErr w:type="spellEnd"/>
      <w:r>
        <w:t xml:space="preserve"> 3239 za usluge zaštitara u školi u iznosu od 1.500,00 eura.</w:t>
      </w:r>
    </w:p>
    <w:p w14:paraId="587EA538" w14:textId="087F420B" w:rsidR="00C75F0B" w:rsidRDefault="00C75F0B" w:rsidP="009C4F8F">
      <w:pPr>
        <w:tabs>
          <w:tab w:val="left" w:pos="2235"/>
        </w:tabs>
        <w:spacing w:line="276" w:lineRule="auto"/>
        <w:jc w:val="both"/>
      </w:pPr>
    </w:p>
    <w:p w14:paraId="151543BD" w14:textId="77777777" w:rsidR="00B92957" w:rsidRDefault="00B92957" w:rsidP="009C4F8F">
      <w:pPr>
        <w:tabs>
          <w:tab w:val="left" w:pos="2235"/>
        </w:tabs>
        <w:spacing w:line="276" w:lineRule="auto"/>
        <w:jc w:val="both"/>
      </w:pPr>
    </w:p>
    <w:p w14:paraId="3DC160A6" w14:textId="679B2345" w:rsidR="00FD52BC" w:rsidRPr="00FD52BC" w:rsidRDefault="00FD52BC" w:rsidP="00FD52BC">
      <w:pPr>
        <w:tabs>
          <w:tab w:val="left" w:pos="2235"/>
        </w:tabs>
        <w:spacing w:line="276" w:lineRule="auto"/>
        <w:ind w:left="284"/>
        <w:jc w:val="both"/>
      </w:pPr>
      <w:r>
        <w:rPr>
          <w:b/>
        </w:rPr>
        <w:t>3</w:t>
      </w:r>
      <w:r>
        <w:t xml:space="preserve">.      </w:t>
      </w:r>
      <w:r>
        <w:rPr>
          <w:b/>
        </w:rPr>
        <w:t>Prihodi od pomoći iz općinskih proračuna</w:t>
      </w:r>
    </w:p>
    <w:p w14:paraId="3EA59E91" w14:textId="77777777" w:rsidR="00FD52BC" w:rsidRDefault="00FD52BC" w:rsidP="00FD52BC">
      <w:pPr>
        <w:tabs>
          <w:tab w:val="left" w:pos="2235"/>
        </w:tabs>
        <w:spacing w:line="276" w:lineRule="auto"/>
        <w:ind w:left="284"/>
        <w:jc w:val="both"/>
      </w:pPr>
    </w:p>
    <w:p w14:paraId="72C0E77B" w14:textId="4B181752" w:rsidR="00FD52BC" w:rsidRDefault="00FD52BC" w:rsidP="00FD52BC">
      <w:pPr>
        <w:tabs>
          <w:tab w:val="left" w:pos="2235"/>
        </w:tabs>
        <w:spacing w:line="276" w:lineRule="auto"/>
        <w:ind w:left="284"/>
        <w:jc w:val="both"/>
      </w:pPr>
      <w:r>
        <w:t>Povećanje za plaće učitelja u produženom boravku koju sufinanciraju druge općine s čijih područja učenici koriste usluge produženog boravka sa 5.000,00 eura na 7.000,00 zbog očekivanog većeg iznosa sufinanciranja.</w:t>
      </w:r>
    </w:p>
    <w:p w14:paraId="6D7D4C79" w14:textId="77777777" w:rsidR="00FD52BC" w:rsidRDefault="00FD52BC" w:rsidP="00FD52BC">
      <w:pPr>
        <w:tabs>
          <w:tab w:val="left" w:pos="2235"/>
        </w:tabs>
        <w:spacing w:line="276" w:lineRule="auto"/>
        <w:ind w:left="284"/>
        <w:jc w:val="both"/>
      </w:pPr>
    </w:p>
    <w:p w14:paraId="7AEBA248" w14:textId="2F2C53D0" w:rsidR="00FD52BC" w:rsidRDefault="00FD52BC" w:rsidP="00FD52BC">
      <w:pPr>
        <w:tabs>
          <w:tab w:val="left" w:pos="2235"/>
        </w:tabs>
        <w:spacing w:line="276" w:lineRule="auto"/>
        <w:ind w:left="284"/>
        <w:jc w:val="both"/>
      </w:pPr>
      <w:r>
        <w:t>Povećanja su na sljedećoj poziciji:</w:t>
      </w:r>
    </w:p>
    <w:p w14:paraId="3CBDACC0" w14:textId="723CFE13" w:rsidR="00FD52BC" w:rsidRDefault="00FD52BC" w:rsidP="00FD52BC">
      <w:pPr>
        <w:tabs>
          <w:tab w:val="left" w:pos="2235"/>
        </w:tabs>
        <w:spacing w:line="276" w:lineRule="auto"/>
        <w:ind w:left="284"/>
        <w:jc w:val="both"/>
      </w:pPr>
      <w:r>
        <w:t xml:space="preserve">R1577 – </w:t>
      </w:r>
      <w:proofErr w:type="spellStart"/>
      <w:r>
        <w:t>kt</w:t>
      </w:r>
      <w:proofErr w:type="spellEnd"/>
      <w:r>
        <w:t xml:space="preserve"> 3111 plaće za redovan rad  +2.000,00 – nova planirana vrijednost 6.200,00</w:t>
      </w:r>
    </w:p>
    <w:p w14:paraId="10FFB344" w14:textId="07DF640B" w:rsidR="00FD52BC" w:rsidRDefault="00FD52BC" w:rsidP="0005256E">
      <w:pPr>
        <w:tabs>
          <w:tab w:val="left" w:pos="2235"/>
        </w:tabs>
        <w:spacing w:line="276" w:lineRule="auto"/>
        <w:ind w:left="284"/>
        <w:jc w:val="both"/>
      </w:pPr>
    </w:p>
    <w:p w14:paraId="200DBB7C" w14:textId="77777777" w:rsidR="00B92957" w:rsidRDefault="00B92957" w:rsidP="0005256E">
      <w:pPr>
        <w:tabs>
          <w:tab w:val="left" w:pos="2235"/>
        </w:tabs>
        <w:spacing w:line="276" w:lineRule="auto"/>
        <w:ind w:left="284"/>
        <w:jc w:val="both"/>
      </w:pPr>
    </w:p>
    <w:p w14:paraId="60902EE5" w14:textId="549D7D46" w:rsidR="00B92957" w:rsidRDefault="00B92957" w:rsidP="00B92957">
      <w:pPr>
        <w:tabs>
          <w:tab w:val="left" w:pos="2235"/>
        </w:tabs>
        <w:spacing w:line="276" w:lineRule="auto"/>
        <w:ind w:left="284"/>
        <w:jc w:val="both"/>
        <w:rPr>
          <w:b/>
        </w:rPr>
      </w:pPr>
      <w:r>
        <w:rPr>
          <w:b/>
        </w:rPr>
        <w:t>4</w:t>
      </w:r>
      <w:r>
        <w:t xml:space="preserve">.      </w:t>
      </w:r>
      <w:r>
        <w:rPr>
          <w:b/>
        </w:rPr>
        <w:t xml:space="preserve">Prihodi od sufinanciranja cijene usluga </w:t>
      </w:r>
    </w:p>
    <w:p w14:paraId="38DBC9B6" w14:textId="77777777" w:rsidR="00B92957" w:rsidRDefault="00B92957" w:rsidP="00B92957">
      <w:pPr>
        <w:tabs>
          <w:tab w:val="left" w:pos="2235"/>
        </w:tabs>
        <w:spacing w:line="276" w:lineRule="auto"/>
        <w:ind w:left="284"/>
        <w:jc w:val="both"/>
      </w:pPr>
    </w:p>
    <w:p w14:paraId="3CBA8EEC" w14:textId="0405D369" w:rsidR="00FD52BC" w:rsidRDefault="00B92957" w:rsidP="0005256E">
      <w:pPr>
        <w:tabs>
          <w:tab w:val="left" w:pos="2235"/>
        </w:tabs>
        <w:spacing w:line="276" w:lineRule="auto"/>
        <w:ind w:left="284"/>
        <w:jc w:val="both"/>
      </w:pPr>
      <w:r>
        <w:t>Povećani su planirani prihodi, a sukladno tome i rashodi po postojećim pozicijama u iznosu od 20.000,00 eura prema postojećem stanju u ovoj kalendarskoj godini.</w:t>
      </w:r>
    </w:p>
    <w:p w14:paraId="6E8C145F" w14:textId="273B2C4A" w:rsidR="00B92957" w:rsidRDefault="00B92957" w:rsidP="0005256E">
      <w:pPr>
        <w:tabs>
          <w:tab w:val="left" w:pos="2235"/>
        </w:tabs>
        <w:spacing w:line="276" w:lineRule="auto"/>
        <w:ind w:left="284"/>
        <w:jc w:val="both"/>
      </w:pPr>
    </w:p>
    <w:p w14:paraId="241EDF50" w14:textId="77777777" w:rsidR="00B92957" w:rsidRDefault="00B92957" w:rsidP="0005256E">
      <w:pPr>
        <w:tabs>
          <w:tab w:val="left" w:pos="2235"/>
        </w:tabs>
        <w:spacing w:line="276" w:lineRule="auto"/>
        <w:ind w:left="284"/>
        <w:jc w:val="both"/>
      </w:pPr>
    </w:p>
    <w:p w14:paraId="6E11B0C8" w14:textId="77777777" w:rsidR="00B92957" w:rsidRDefault="00B92957" w:rsidP="0005256E">
      <w:pPr>
        <w:tabs>
          <w:tab w:val="left" w:pos="2235"/>
        </w:tabs>
        <w:spacing w:line="276" w:lineRule="auto"/>
        <w:ind w:left="284"/>
        <w:jc w:val="both"/>
      </w:pPr>
    </w:p>
    <w:p w14:paraId="0D954344" w14:textId="27066E19" w:rsidR="00C75F0B" w:rsidRDefault="00FD52BC" w:rsidP="0005256E">
      <w:pPr>
        <w:tabs>
          <w:tab w:val="left" w:pos="2235"/>
        </w:tabs>
        <w:spacing w:line="276" w:lineRule="auto"/>
        <w:ind w:left="284"/>
        <w:jc w:val="both"/>
        <w:rPr>
          <w:b/>
        </w:rPr>
      </w:pPr>
      <w:r>
        <w:rPr>
          <w:b/>
        </w:rPr>
        <w:t>5</w:t>
      </w:r>
      <w:r w:rsidR="00C75F0B" w:rsidRPr="0005256E">
        <w:rPr>
          <w:b/>
        </w:rPr>
        <w:t xml:space="preserve">.    </w:t>
      </w:r>
      <w:r w:rsidR="0005256E">
        <w:rPr>
          <w:b/>
        </w:rPr>
        <w:t xml:space="preserve"> </w:t>
      </w:r>
      <w:r w:rsidR="00C75F0B" w:rsidRPr="0005256E">
        <w:rPr>
          <w:b/>
        </w:rPr>
        <w:t xml:space="preserve">Višak </w:t>
      </w:r>
      <w:r>
        <w:rPr>
          <w:b/>
        </w:rPr>
        <w:t>iz 2024. godine iznosi 122,33</w:t>
      </w:r>
      <w:r w:rsidR="00C75F0B" w:rsidRPr="0005256E">
        <w:rPr>
          <w:b/>
        </w:rPr>
        <w:t xml:space="preserve"> eura, te</w:t>
      </w:r>
      <w:r w:rsidR="009C4F8F">
        <w:rPr>
          <w:b/>
        </w:rPr>
        <w:t xml:space="preserve"> je raspoređen na</w:t>
      </w:r>
      <w:r w:rsidR="0005256E">
        <w:rPr>
          <w:b/>
        </w:rPr>
        <w:t>:</w:t>
      </w:r>
    </w:p>
    <w:p w14:paraId="32424D16" w14:textId="77777777" w:rsidR="0005256E" w:rsidRPr="0005256E" w:rsidRDefault="0005256E" w:rsidP="0005256E">
      <w:pPr>
        <w:tabs>
          <w:tab w:val="left" w:pos="2235"/>
        </w:tabs>
        <w:spacing w:line="276" w:lineRule="auto"/>
        <w:ind w:left="284"/>
        <w:jc w:val="both"/>
        <w:rPr>
          <w:b/>
        </w:rPr>
      </w:pPr>
    </w:p>
    <w:p w14:paraId="3494267A" w14:textId="0D886B8F" w:rsidR="00C75F0B" w:rsidRDefault="00C75F0B" w:rsidP="0005256E">
      <w:pPr>
        <w:spacing w:line="276" w:lineRule="auto"/>
        <w:ind w:left="284"/>
      </w:pPr>
      <w:r w:rsidRPr="0010196A">
        <w:t>Prihod od sufinanciranja cijene uslug</w:t>
      </w:r>
      <w:r w:rsidR="00FD52BC">
        <w:t>a ostvaren u iznosu od 122,33</w:t>
      </w:r>
      <w:r w:rsidRPr="0010196A">
        <w:t xml:space="preserve"> EUR, za:</w:t>
      </w:r>
    </w:p>
    <w:p w14:paraId="374B12E0" w14:textId="77777777" w:rsidR="009C4F8F" w:rsidRDefault="009C4F8F" w:rsidP="0005256E">
      <w:pPr>
        <w:spacing w:line="276" w:lineRule="auto"/>
        <w:ind w:left="284"/>
      </w:pPr>
    </w:p>
    <w:p w14:paraId="3294D5DC" w14:textId="7BEB1A24" w:rsidR="00C75F0B" w:rsidRDefault="009C4F8F" w:rsidP="0005256E">
      <w:pPr>
        <w:spacing w:line="276" w:lineRule="auto"/>
        <w:ind w:left="284"/>
      </w:pPr>
      <w:bookmarkStart w:id="0" w:name="_Hlk163633208"/>
      <w:r>
        <w:t>3221 – Uredski materijal i osta</w:t>
      </w:r>
      <w:r w:rsidR="00FD52BC">
        <w:t>li materijalni rashodi</w:t>
      </w:r>
      <w:r w:rsidR="00FD52BC">
        <w:tab/>
      </w:r>
      <w:r w:rsidR="00FD52BC">
        <w:tab/>
        <w:t>122,33</w:t>
      </w:r>
      <w:r w:rsidR="00C75F0B">
        <w:t xml:space="preserve"> EUR</w:t>
      </w:r>
    </w:p>
    <w:bookmarkEnd w:id="0"/>
    <w:p w14:paraId="1D2721B7" w14:textId="77777777" w:rsidR="00776F96" w:rsidRDefault="00776F96" w:rsidP="0005256E">
      <w:pPr>
        <w:tabs>
          <w:tab w:val="left" w:pos="2235"/>
        </w:tabs>
        <w:spacing w:line="276" w:lineRule="auto"/>
        <w:jc w:val="both"/>
        <w:rPr>
          <w:highlight w:val="green"/>
        </w:rPr>
      </w:pPr>
    </w:p>
    <w:p w14:paraId="0145214E" w14:textId="6B89C9C0" w:rsidR="00DB6431" w:rsidRDefault="00DB6431" w:rsidP="009E24A8">
      <w:pPr>
        <w:tabs>
          <w:tab w:val="left" w:pos="2235"/>
        </w:tabs>
        <w:spacing w:line="276" w:lineRule="auto"/>
        <w:jc w:val="both"/>
      </w:pPr>
    </w:p>
    <w:p w14:paraId="200DC183" w14:textId="5FE818FB" w:rsidR="009C4F8F" w:rsidRDefault="00B92957" w:rsidP="009E24A8">
      <w:pPr>
        <w:tabs>
          <w:tab w:val="left" w:pos="2235"/>
        </w:tabs>
        <w:spacing w:line="276" w:lineRule="auto"/>
        <w:jc w:val="both"/>
      </w:pPr>
      <w:r>
        <w:t>Sve navedene promjene u Rebalansu za 2025. godini evidentirane su u razdoblju od 01.10.-31.12.2025. godine jer u razdoblju od 01.01.-30.09.2025.godine nema potrebe za izmjenama u ukupnom iznosu.</w:t>
      </w:r>
    </w:p>
    <w:p w14:paraId="66134473" w14:textId="77777777" w:rsidR="00B92957" w:rsidRDefault="00B92957" w:rsidP="009E24A8">
      <w:pPr>
        <w:tabs>
          <w:tab w:val="left" w:pos="2235"/>
        </w:tabs>
        <w:spacing w:line="276" w:lineRule="auto"/>
        <w:jc w:val="both"/>
      </w:pPr>
    </w:p>
    <w:p w14:paraId="50E17B9C" w14:textId="77777777" w:rsidR="009C4F8F" w:rsidRPr="002D0A98" w:rsidRDefault="009C4F8F" w:rsidP="009E24A8">
      <w:pPr>
        <w:tabs>
          <w:tab w:val="left" w:pos="2235"/>
        </w:tabs>
        <w:spacing w:line="276" w:lineRule="auto"/>
        <w:jc w:val="both"/>
      </w:pPr>
    </w:p>
    <w:p w14:paraId="541B6D2D" w14:textId="74BC356F" w:rsidR="00776F96" w:rsidRPr="002D0A98" w:rsidRDefault="00776F96" w:rsidP="009E24A8">
      <w:pPr>
        <w:tabs>
          <w:tab w:val="left" w:pos="2235"/>
        </w:tabs>
        <w:spacing w:line="276" w:lineRule="auto"/>
        <w:jc w:val="both"/>
      </w:pPr>
      <w:r w:rsidRPr="002D0A98">
        <w:t xml:space="preserve">U Puli, </w:t>
      </w:r>
      <w:r w:rsidR="004D24F5">
        <w:t>22</w:t>
      </w:r>
      <w:bookmarkStart w:id="1" w:name="_GoBack"/>
      <w:bookmarkEnd w:id="1"/>
      <w:r w:rsidRPr="002D0A98">
        <w:t>.</w:t>
      </w:r>
      <w:r w:rsidR="00405A84">
        <w:t>12</w:t>
      </w:r>
      <w:r w:rsidRPr="002D0A98">
        <w:t>.</w:t>
      </w:r>
      <w:r w:rsidR="00071973">
        <w:t>202</w:t>
      </w:r>
      <w:r w:rsidR="00FD52BC">
        <w:t>5</w:t>
      </w:r>
      <w:r w:rsidR="0023262F">
        <w:t>.</w:t>
      </w:r>
    </w:p>
    <w:p w14:paraId="3B3827E6" w14:textId="77777777" w:rsidR="00776F96" w:rsidRPr="002D0A98" w:rsidRDefault="00776F96" w:rsidP="009E24A8">
      <w:pPr>
        <w:tabs>
          <w:tab w:val="left" w:pos="2235"/>
        </w:tabs>
        <w:spacing w:line="276" w:lineRule="auto"/>
        <w:jc w:val="both"/>
      </w:pPr>
    </w:p>
    <w:p w14:paraId="745F6B9B" w14:textId="38AFBBD5" w:rsidR="00776F96" w:rsidRDefault="00776F96" w:rsidP="009E24A8">
      <w:pPr>
        <w:tabs>
          <w:tab w:val="left" w:pos="2235"/>
        </w:tabs>
        <w:spacing w:line="276" w:lineRule="auto"/>
        <w:jc w:val="both"/>
      </w:pPr>
    </w:p>
    <w:p w14:paraId="48C5B7BD" w14:textId="7C003A38" w:rsidR="00B25673" w:rsidRDefault="00B25673" w:rsidP="009E24A8">
      <w:pPr>
        <w:tabs>
          <w:tab w:val="left" w:pos="2235"/>
        </w:tabs>
        <w:spacing w:line="276" w:lineRule="auto"/>
        <w:jc w:val="both"/>
      </w:pPr>
    </w:p>
    <w:p w14:paraId="2FC682C3" w14:textId="77777777" w:rsidR="00B25673" w:rsidRPr="002D0A98" w:rsidRDefault="00B25673" w:rsidP="009E24A8">
      <w:pPr>
        <w:tabs>
          <w:tab w:val="left" w:pos="2235"/>
        </w:tabs>
        <w:spacing w:line="276" w:lineRule="auto"/>
        <w:jc w:val="both"/>
      </w:pPr>
    </w:p>
    <w:p w14:paraId="0BB01D56" w14:textId="50E0C7FE" w:rsidR="00776F96" w:rsidRPr="002D0A98" w:rsidRDefault="00776F96" w:rsidP="009E24A8">
      <w:pPr>
        <w:tabs>
          <w:tab w:val="left" w:pos="2235"/>
        </w:tabs>
        <w:spacing w:line="276" w:lineRule="auto"/>
        <w:jc w:val="both"/>
      </w:pPr>
      <w:r w:rsidRPr="002D0A98">
        <w:tab/>
      </w:r>
      <w:r w:rsidRPr="002D0A98">
        <w:tab/>
      </w:r>
      <w:r w:rsidRPr="002D0A98">
        <w:tab/>
      </w:r>
      <w:r w:rsidRPr="002D0A98">
        <w:tab/>
      </w:r>
      <w:r w:rsidRPr="002D0A98">
        <w:tab/>
      </w:r>
      <w:r w:rsidRPr="002D0A98">
        <w:tab/>
      </w:r>
      <w:r w:rsidRPr="002D0A98">
        <w:tab/>
        <w:t>Ravnatelj:</w:t>
      </w:r>
    </w:p>
    <w:p w14:paraId="5445E16E" w14:textId="44F70E0F" w:rsidR="00776F96" w:rsidRPr="002D0A98" w:rsidRDefault="00776F96" w:rsidP="009E24A8">
      <w:pPr>
        <w:tabs>
          <w:tab w:val="left" w:pos="2235"/>
        </w:tabs>
        <w:spacing w:line="276" w:lineRule="auto"/>
        <w:jc w:val="both"/>
      </w:pPr>
      <w:r w:rsidRPr="002D0A98">
        <w:tab/>
      </w:r>
      <w:r w:rsidRPr="002D0A98">
        <w:tab/>
      </w:r>
      <w:r w:rsidRPr="002D0A98">
        <w:tab/>
      </w:r>
      <w:r w:rsidRPr="002D0A98">
        <w:tab/>
      </w:r>
      <w:r w:rsidRPr="002D0A98">
        <w:tab/>
      </w:r>
      <w:r w:rsidRPr="002D0A98">
        <w:tab/>
      </w:r>
      <w:r w:rsidRPr="002D0A98">
        <w:tab/>
        <w:t>________________</w:t>
      </w:r>
    </w:p>
    <w:p w14:paraId="17E61F9E" w14:textId="5E458CC2" w:rsidR="00776F96" w:rsidRPr="002835D5" w:rsidRDefault="00776F96" w:rsidP="009E24A8">
      <w:pPr>
        <w:tabs>
          <w:tab w:val="left" w:pos="2235"/>
        </w:tabs>
        <w:spacing w:line="276" w:lineRule="auto"/>
        <w:jc w:val="both"/>
      </w:pPr>
      <w:r w:rsidRPr="002D0A98">
        <w:tab/>
      </w:r>
      <w:r w:rsidRPr="002D0A98">
        <w:tab/>
      </w:r>
      <w:r w:rsidRPr="002D0A98">
        <w:tab/>
      </w:r>
      <w:r w:rsidRPr="002D0A98">
        <w:tab/>
      </w:r>
      <w:r w:rsidRPr="002D0A98">
        <w:tab/>
      </w:r>
      <w:r w:rsidRPr="002D0A98">
        <w:tab/>
      </w:r>
      <w:r w:rsidR="009C4F8F">
        <w:t xml:space="preserve">           Kristijan Cinkopan</w:t>
      </w:r>
    </w:p>
    <w:sectPr w:rsidR="00776F96" w:rsidRPr="002835D5" w:rsidSect="00C51C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E62E9" w14:textId="77777777" w:rsidR="00A9277A" w:rsidRDefault="00A9277A" w:rsidP="006346CA">
      <w:r>
        <w:separator/>
      </w:r>
    </w:p>
  </w:endnote>
  <w:endnote w:type="continuationSeparator" w:id="0">
    <w:p w14:paraId="0DAA5AF3" w14:textId="77777777" w:rsidR="00A9277A" w:rsidRDefault="00A9277A" w:rsidP="0063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592043"/>
      <w:docPartObj>
        <w:docPartGallery w:val="Page Numbers (Bottom of Page)"/>
        <w:docPartUnique/>
      </w:docPartObj>
    </w:sdtPr>
    <w:sdtEndPr/>
    <w:sdtContent>
      <w:p w14:paraId="71DE0BF7" w14:textId="28987813" w:rsidR="004779FC" w:rsidRDefault="004779FC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D24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7E033B" w14:textId="77777777" w:rsidR="004779FC" w:rsidRDefault="004779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AF0BB" w14:textId="77777777" w:rsidR="00A9277A" w:rsidRDefault="00A9277A" w:rsidP="006346CA">
      <w:r>
        <w:separator/>
      </w:r>
    </w:p>
  </w:footnote>
  <w:footnote w:type="continuationSeparator" w:id="0">
    <w:p w14:paraId="11C0540A" w14:textId="77777777" w:rsidR="00A9277A" w:rsidRDefault="00A9277A" w:rsidP="00634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592"/>
    <w:multiLevelType w:val="hybridMultilevel"/>
    <w:tmpl w:val="D968EA76"/>
    <w:lvl w:ilvl="0" w:tplc="5B5E9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754B"/>
    <w:multiLevelType w:val="hybridMultilevel"/>
    <w:tmpl w:val="4134E65C"/>
    <w:lvl w:ilvl="0" w:tplc="5B5E9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21EE3"/>
    <w:multiLevelType w:val="hybridMultilevel"/>
    <w:tmpl w:val="35F679DC"/>
    <w:lvl w:ilvl="0" w:tplc="1BE21C6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4900649"/>
    <w:multiLevelType w:val="hybridMultilevel"/>
    <w:tmpl w:val="99A0FEA2"/>
    <w:lvl w:ilvl="0" w:tplc="101C41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0678CE"/>
    <w:multiLevelType w:val="hybridMultilevel"/>
    <w:tmpl w:val="43683D98"/>
    <w:lvl w:ilvl="0" w:tplc="83DE5E4E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91DD0"/>
    <w:multiLevelType w:val="hybridMultilevel"/>
    <w:tmpl w:val="BD3AF156"/>
    <w:lvl w:ilvl="0" w:tplc="5B5E9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63610"/>
    <w:multiLevelType w:val="hybridMultilevel"/>
    <w:tmpl w:val="992A8874"/>
    <w:lvl w:ilvl="0" w:tplc="5B5E9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B191B"/>
    <w:multiLevelType w:val="hybridMultilevel"/>
    <w:tmpl w:val="FC3A087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FD0405"/>
    <w:multiLevelType w:val="hybridMultilevel"/>
    <w:tmpl w:val="FFAC30B6"/>
    <w:lvl w:ilvl="0" w:tplc="6DE20046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 w15:restartNumberingAfterBreak="0">
    <w:nsid w:val="614273DB"/>
    <w:multiLevelType w:val="hybridMultilevel"/>
    <w:tmpl w:val="C6C05FE4"/>
    <w:lvl w:ilvl="0" w:tplc="5B5E9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705BF"/>
    <w:multiLevelType w:val="hybridMultilevel"/>
    <w:tmpl w:val="0EF8AEC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  <w:num w:numId="11">
    <w:abstractNumId w:val="4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4C"/>
    <w:rsid w:val="00002BAF"/>
    <w:rsid w:val="00003467"/>
    <w:rsid w:val="00003594"/>
    <w:rsid w:val="000047CA"/>
    <w:rsid w:val="00005ADB"/>
    <w:rsid w:val="00006C9F"/>
    <w:rsid w:val="000236EA"/>
    <w:rsid w:val="00037226"/>
    <w:rsid w:val="00051467"/>
    <w:rsid w:val="0005256E"/>
    <w:rsid w:val="0005383B"/>
    <w:rsid w:val="00054E41"/>
    <w:rsid w:val="000638CD"/>
    <w:rsid w:val="000663A8"/>
    <w:rsid w:val="000677DA"/>
    <w:rsid w:val="00071973"/>
    <w:rsid w:val="000944F4"/>
    <w:rsid w:val="00095967"/>
    <w:rsid w:val="000A4FBF"/>
    <w:rsid w:val="000B0815"/>
    <w:rsid w:val="000B2236"/>
    <w:rsid w:val="000B3841"/>
    <w:rsid w:val="000C71A9"/>
    <w:rsid w:val="000D14B9"/>
    <w:rsid w:val="000D1B78"/>
    <w:rsid w:val="000D4FBE"/>
    <w:rsid w:val="000D6C45"/>
    <w:rsid w:val="000E00D3"/>
    <w:rsid w:val="000E1AC0"/>
    <w:rsid w:val="000E707A"/>
    <w:rsid w:val="000E79A3"/>
    <w:rsid w:val="000E7BC1"/>
    <w:rsid w:val="000F0865"/>
    <w:rsid w:val="000F18F8"/>
    <w:rsid w:val="0010064E"/>
    <w:rsid w:val="001020EE"/>
    <w:rsid w:val="001073D2"/>
    <w:rsid w:val="001117C0"/>
    <w:rsid w:val="00111DD6"/>
    <w:rsid w:val="001169E4"/>
    <w:rsid w:val="00116F39"/>
    <w:rsid w:val="001209FD"/>
    <w:rsid w:val="00146AE0"/>
    <w:rsid w:val="001517AD"/>
    <w:rsid w:val="00152687"/>
    <w:rsid w:val="00167A90"/>
    <w:rsid w:val="00167B20"/>
    <w:rsid w:val="00186303"/>
    <w:rsid w:val="001865D3"/>
    <w:rsid w:val="00186B17"/>
    <w:rsid w:val="001935A9"/>
    <w:rsid w:val="00194062"/>
    <w:rsid w:val="00195D3C"/>
    <w:rsid w:val="00196F54"/>
    <w:rsid w:val="001A0E22"/>
    <w:rsid w:val="001B103E"/>
    <w:rsid w:val="001B537B"/>
    <w:rsid w:val="001B7DDB"/>
    <w:rsid w:val="001D5299"/>
    <w:rsid w:val="001D6224"/>
    <w:rsid w:val="001D6B05"/>
    <w:rsid w:val="001E1DCF"/>
    <w:rsid w:val="001E3C44"/>
    <w:rsid w:val="001E7466"/>
    <w:rsid w:val="001F1C0D"/>
    <w:rsid w:val="001F2A59"/>
    <w:rsid w:val="001F66A1"/>
    <w:rsid w:val="00202DA6"/>
    <w:rsid w:val="00202F7F"/>
    <w:rsid w:val="00210289"/>
    <w:rsid w:val="00216A0B"/>
    <w:rsid w:val="002244CC"/>
    <w:rsid w:val="0023244D"/>
    <w:rsid w:val="0023262F"/>
    <w:rsid w:val="002375AE"/>
    <w:rsid w:val="002376D7"/>
    <w:rsid w:val="00237733"/>
    <w:rsid w:val="00241C72"/>
    <w:rsid w:val="00242719"/>
    <w:rsid w:val="00243DD2"/>
    <w:rsid w:val="00245A94"/>
    <w:rsid w:val="002502B7"/>
    <w:rsid w:val="00261F2E"/>
    <w:rsid w:val="00264FEC"/>
    <w:rsid w:val="0026663E"/>
    <w:rsid w:val="0026716D"/>
    <w:rsid w:val="00275191"/>
    <w:rsid w:val="0027569F"/>
    <w:rsid w:val="00281CF8"/>
    <w:rsid w:val="002835D5"/>
    <w:rsid w:val="00292A20"/>
    <w:rsid w:val="0029582F"/>
    <w:rsid w:val="002A4EF4"/>
    <w:rsid w:val="002B22F9"/>
    <w:rsid w:val="002B2805"/>
    <w:rsid w:val="002B78B8"/>
    <w:rsid w:val="002D0A98"/>
    <w:rsid w:val="002D4D12"/>
    <w:rsid w:val="002F3C98"/>
    <w:rsid w:val="002F46B7"/>
    <w:rsid w:val="002F7FAB"/>
    <w:rsid w:val="00305CD5"/>
    <w:rsid w:val="00310879"/>
    <w:rsid w:val="003138F5"/>
    <w:rsid w:val="0031393A"/>
    <w:rsid w:val="0032063F"/>
    <w:rsid w:val="003236ED"/>
    <w:rsid w:val="0032756B"/>
    <w:rsid w:val="00331F5D"/>
    <w:rsid w:val="00332C6F"/>
    <w:rsid w:val="00333019"/>
    <w:rsid w:val="00341315"/>
    <w:rsid w:val="003442FC"/>
    <w:rsid w:val="00344816"/>
    <w:rsid w:val="003608EF"/>
    <w:rsid w:val="00367685"/>
    <w:rsid w:val="00373B3C"/>
    <w:rsid w:val="00374102"/>
    <w:rsid w:val="00374599"/>
    <w:rsid w:val="0039091F"/>
    <w:rsid w:val="00390FDB"/>
    <w:rsid w:val="003A3EEA"/>
    <w:rsid w:val="003C66C9"/>
    <w:rsid w:val="003C7269"/>
    <w:rsid w:val="003D3D1A"/>
    <w:rsid w:val="003D5592"/>
    <w:rsid w:val="003D63F1"/>
    <w:rsid w:val="00402215"/>
    <w:rsid w:val="00405A84"/>
    <w:rsid w:val="00410A5A"/>
    <w:rsid w:val="00420EB2"/>
    <w:rsid w:val="004238BD"/>
    <w:rsid w:val="00427181"/>
    <w:rsid w:val="00427734"/>
    <w:rsid w:val="004301C6"/>
    <w:rsid w:val="0043464C"/>
    <w:rsid w:val="004356EE"/>
    <w:rsid w:val="004357A0"/>
    <w:rsid w:val="00453D49"/>
    <w:rsid w:val="004622CA"/>
    <w:rsid w:val="00466E7B"/>
    <w:rsid w:val="00471CAB"/>
    <w:rsid w:val="0047667A"/>
    <w:rsid w:val="004779FC"/>
    <w:rsid w:val="00480A04"/>
    <w:rsid w:val="0048315C"/>
    <w:rsid w:val="00485219"/>
    <w:rsid w:val="00493BAB"/>
    <w:rsid w:val="004A7B8E"/>
    <w:rsid w:val="004B2B48"/>
    <w:rsid w:val="004B7D87"/>
    <w:rsid w:val="004C516B"/>
    <w:rsid w:val="004D24F5"/>
    <w:rsid w:val="004D2DFA"/>
    <w:rsid w:val="004E0745"/>
    <w:rsid w:val="004E71CC"/>
    <w:rsid w:val="004F1D7D"/>
    <w:rsid w:val="004F76FD"/>
    <w:rsid w:val="0050253A"/>
    <w:rsid w:val="00505954"/>
    <w:rsid w:val="00506247"/>
    <w:rsid w:val="00515384"/>
    <w:rsid w:val="00516980"/>
    <w:rsid w:val="00524272"/>
    <w:rsid w:val="0052580D"/>
    <w:rsid w:val="005264C6"/>
    <w:rsid w:val="005340BA"/>
    <w:rsid w:val="00541910"/>
    <w:rsid w:val="00545766"/>
    <w:rsid w:val="00553201"/>
    <w:rsid w:val="005558A4"/>
    <w:rsid w:val="00560165"/>
    <w:rsid w:val="00564C9F"/>
    <w:rsid w:val="00566732"/>
    <w:rsid w:val="00572D53"/>
    <w:rsid w:val="005864CA"/>
    <w:rsid w:val="00590D12"/>
    <w:rsid w:val="005922BD"/>
    <w:rsid w:val="0059451C"/>
    <w:rsid w:val="00594714"/>
    <w:rsid w:val="005A5545"/>
    <w:rsid w:val="005A705A"/>
    <w:rsid w:val="005B3B4C"/>
    <w:rsid w:val="005C3E46"/>
    <w:rsid w:val="005C3F37"/>
    <w:rsid w:val="005C449F"/>
    <w:rsid w:val="005D15F3"/>
    <w:rsid w:val="005D3B3B"/>
    <w:rsid w:val="005E2801"/>
    <w:rsid w:val="00600987"/>
    <w:rsid w:val="006028AE"/>
    <w:rsid w:val="00606DFB"/>
    <w:rsid w:val="00611154"/>
    <w:rsid w:val="00617EEA"/>
    <w:rsid w:val="00633B6E"/>
    <w:rsid w:val="006346CA"/>
    <w:rsid w:val="00637E66"/>
    <w:rsid w:val="00641A69"/>
    <w:rsid w:val="00653C0C"/>
    <w:rsid w:val="00657161"/>
    <w:rsid w:val="00675E42"/>
    <w:rsid w:val="006805C5"/>
    <w:rsid w:val="006872ED"/>
    <w:rsid w:val="00694382"/>
    <w:rsid w:val="006A010B"/>
    <w:rsid w:val="006D6381"/>
    <w:rsid w:val="006D76D1"/>
    <w:rsid w:val="006E522A"/>
    <w:rsid w:val="006F1C70"/>
    <w:rsid w:val="006F2CA7"/>
    <w:rsid w:val="006F6A26"/>
    <w:rsid w:val="00701F88"/>
    <w:rsid w:val="00706073"/>
    <w:rsid w:val="007141C9"/>
    <w:rsid w:val="0071481C"/>
    <w:rsid w:val="00723E45"/>
    <w:rsid w:val="007274F2"/>
    <w:rsid w:val="0075005C"/>
    <w:rsid w:val="00754DA2"/>
    <w:rsid w:val="00756682"/>
    <w:rsid w:val="00762619"/>
    <w:rsid w:val="00762F64"/>
    <w:rsid w:val="00764803"/>
    <w:rsid w:val="00766948"/>
    <w:rsid w:val="00767F7B"/>
    <w:rsid w:val="00776D05"/>
    <w:rsid w:val="00776F96"/>
    <w:rsid w:val="00783F23"/>
    <w:rsid w:val="007900D1"/>
    <w:rsid w:val="007A0992"/>
    <w:rsid w:val="007A4988"/>
    <w:rsid w:val="007A4BA6"/>
    <w:rsid w:val="007B345A"/>
    <w:rsid w:val="007B6F2C"/>
    <w:rsid w:val="007B705B"/>
    <w:rsid w:val="007D19B8"/>
    <w:rsid w:val="007D403C"/>
    <w:rsid w:val="007D6FC5"/>
    <w:rsid w:val="007D7B0D"/>
    <w:rsid w:val="007F19E1"/>
    <w:rsid w:val="007F1FF4"/>
    <w:rsid w:val="007F2EE9"/>
    <w:rsid w:val="007F63F8"/>
    <w:rsid w:val="00800A9C"/>
    <w:rsid w:val="00806688"/>
    <w:rsid w:val="008075B7"/>
    <w:rsid w:val="008078D7"/>
    <w:rsid w:val="00823F1D"/>
    <w:rsid w:val="008257A4"/>
    <w:rsid w:val="00836A48"/>
    <w:rsid w:val="00837335"/>
    <w:rsid w:val="00845550"/>
    <w:rsid w:val="0085265B"/>
    <w:rsid w:val="00860293"/>
    <w:rsid w:val="0086391B"/>
    <w:rsid w:val="008678EE"/>
    <w:rsid w:val="0087349A"/>
    <w:rsid w:val="008743A2"/>
    <w:rsid w:val="008808C6"/>
    <w:rsid w:val="00886F0B"/>
    <w:rsid w:val="008909A6"/>
    <w:rsid w:val="00890F89"/>
    <w:rsid w:val="00891637"/>
    <w:rsid w:val="008A1D37"/>
    <w:rsid w:val="008A63DC"/>
    <w:rsid w:val="008A6D81"/>
    <w:rsid w:val="008B146C"/>
    <w:rsid w:val="008C3CC4"/>
    <w:rsid w:val="008C75C4"/>
    <w:rsid w:val="008D55A3"/>
    <w:rsid w:val="008D769B"/>
    <w:rsid w:val="008E23BE"/>
    <w:rsid w:val="008E6B3A"/>
    <w:rsid w:val="00900932"/>
    <w:rsid w:val="0090288E"/>
    <w:rsid w:val="0092034F"/>
    <w:rsid w:val="00921F54"/>
    <w:rsid w:val="0092535A"/>
    <w:rsid w:val="00925DC0"/>
    <w:rsid w:val="00932881"/>
    <w:rsid w:val="0093366D"/>
    <w:rsid w:val="00933B5D"/>
    <w:rsid w:val="00947138"/>
    <w:rsid w:val="0095107F"/>
    <w:rsid w:val="00952D5D"/>
    <w:rsid w:val="009541AB"/>
    <w:rsid w:val="00956C05"/>
    <w:rsid w:val="00961D2B"/>
    <w:rsid w:val="00964538"/>
    <w:rsid w:val="00964A92"/>
    <w:rsid w:val="00964BC0"/>
    <w:rsid w:val="00967DA0"/>
    <w:rsid w:val="00975A24"/>
    <w:rsid w:val="00984426"/>
    <w:rsid w:val="00995674"/>
    <w:rsid w:val="009B05E9"/>
    <w:rsid w:val="009B4B2D"/>
    <w:rsid w:val="009C15A7"/>
    <w:rsid w:val="009C4F12"/>
    <w:rsid w:val="009C4F8F"/>
    <w:rsid w:val="009C5E7D"/>
    <w:rsid w:val="009D0091"/>
    <w:rsid w:val="009D03D7"/>
    <w:rsid w:val="009E24A8"/>
    <w:rsid w:val="009E49B8"/>
    <w:rsid w:val="009E5302"/>
    <w:rsid w:val="009F240B"/>
    <w:rsid w:val="00A0144A"/>
    <w:rsid w:val="00A05359"/>
    <w:rsid w:val="00A2023B"/>
    <w:rsid w:val="00A21486"/>
    <w:rsid w:val="00A31BD3"/>
    <w:rsid w:val="00A40E6F"/>
    <w:rsid w:val="00A477EC"/>
    <w:rsid w:val="00A51076"/>
    <w:rsid w:val="00A536F5"/>
    <w:rsid w:val="00A54113"/>
    <w:rsid w:val="00A552FC"/>
    <w:rsid w:val="00A558AC"/>
    <w:rsid w:val="00A64A8E"/>
    <w:rsid w:val="00A660CE"/>
    <w:rsid w:val="00A66867"/>
    <w:rsid w:val="00A670CB"/>
    <w:rsid w:val="00A6768C"/>
    <w:rsid w:val="00A85A04"/>
    <w:rsid w:val="00A87D76"/>
    <w:rsid w:val="00A91F56"/>
    <w:rsid w:val="00A9277A"/>
    <w:rsid w:val="00AA095E"/>
    <w:rsid w:val="00AA1EF5"/>
    <w:rsid w:val="00AA1FDB"/>
    <w:rsid w:val="00AA45A7"/>
    <w:rsid w:val="00AA49B4"/>
    <w:rsid w:val="00AB4197"/>
    <w:rsid w:val="00AC3349"/>
    <w:rsid w:val="00AC5D8C"/>
    <w:rsid w:val="00AC6073"/>
    <w:rsid w:val="00AD195A"/>
    <w:rsid w:val="00AD2D4B"/>
    <w:rsid w:val="00AD5F18"/>
    <w:rsid w:val="00AD6F67"/>
    <w:rsid w:val="00AF3853"/>
    <w:rsid w:val="00B0052B"/>
    <w:rsid w:val="00B015A2"/>
    <w:rsid w:val="00B070E0"/>
    <w:rsid w:val="00B23D11"/>
    <w:rsid w:val="00B25673"/>
    <w:rsid w:val="00B26490"/>
    <w:rsid w:val="00B32036"/>
    <w:rsid w:val="00B37822"/>
    <w:rsid w:val="00B54DD1"/>
    <w:rsid w:val="00B57BFE"/>
    <w:rsid w:val="00B61FDA"/>
    <w:rsid w:val="00B65B8B"/>
    <w:rsid w:val="00B754F7"/>
    <w:rsid w:val="00B813F0"/>
    <w:rsid w:val="00B82C13"/>
    <w:rsid w:val="00B8511E"/>
    <w:rsid w:val="00B90B26"/>
    <w:rsid w:val="00B926ED"/>
    <w:rsid w:val="00B92957"/>
    <w:rsid w:val="00BA1784"/>
    <w:rsid w:val="00BA1E47"/>
    <w:rsid w:val="00BB30B8"/>
    <w:rsid w:val="00BB422B"/>
    <w:rsid w:val="00BC2682"/>
    <w:rsid w:val="00BC4383"/>
    <w:rsid w:val="00BD3E0D"/>
    <w:rsid w:val="00BE2B3A"/>
    <w:rsid w:val="00C00958"/>
    <w:rsid w:val="00C0731D"/>
    <w:rsid w:val="00C16DB8"/>
    <w:rsid w:val="00C3090D"/>
    <w:rsid w:val="00C32856"/>
    <w:rsid w:val="00C36EC0"/>
    <w:rsid w:val="00C40CA5"/>
    <w:rsid w:val="00C51C8F"/>
    <w:rsid w:val="00C52C4A"/>
    <w:rsid w:val="00C546FD"/>
    <w:rsid w:val="00C5553E"/>
    <w:rsid w:val="00C55F8B"/>
    <w:rsid w:val="00C57322"/>
    <w:rsid w:val="00C6767D"/>
    <w:rsid w:val="00C677F3"/>
    <w:rsid w:val="00C72A10"/>
    <w:rsid w:val="00C7315C"/>
    <w:rsid w:val="00C736DD"/>
    <w:rsid w:val="00C73CA6"/>
    <w:rsid w:val="00C75DF5"/>
    <w:rsid w:val="00C75F0B"/>
    <w:rsid w:val="00C80F02"/>
    <w:rsid w:val="00C831D9"/>
    <w:rsid w:val="00CA3FF9"/>
    <w:rsid w:val="00CB159D"/>
    <w:rsid w:val="00CB27A7"/>
    <w:rsid w:val="00CB2D31"/>
    <w:rsid w:val="00CB2F5D"/>
    <w:rsid w:val="00CB3946"/>
    <w:rsid w:val="00CB4E07"/>
    <w:rsid w:val="00CB5288"/>
    <w:rsid w:val="00CC1102"/>
    <w:rsid w:val="00CC6EA6"/>
    <w:rsid w:val="00CD10F5"/>
    <w:rsid w:val="00CD4CA3"/>
    <w:rsid w:val="00CD599F"/>
    <w:rsid w:val="00CE5FF2"/>
    <w:rsid w:val="00CF003E"/>
    <w:rsid w:val="00CF3138"/>
    <w:rsid w:val="00D0584B"/>
    <w:rsid w:val="00D10444"/>
    <w:rsid w:val="00D115C8"/>
    <w:rsid w:val="00D21E9C"/>
    <w:rsid w:val="00D26CCD"/>
    <w:rsid w:val="00D34CC5"/>
    <w:rsid w:val="00D415FA"/>
    <w:rsid w:val="00D477F1"/>
    <w:rsid w:val="00D50842"/>
    <w:rsid w:val="00D52C26"/>
    <w:rsid w:val="00D53815"/>
    <w:rsid w:val="00D639AA"/>
    <w:rsid w:val="00D70289"/>
    <w:rsid w:val="00D7286A"/>
    <w:rsid w:val="00D72A39"/>
    <w:rsid w:val="00D744D7"/>
    <w:rsid w:val="00D818E0"/>
    <w:rsid w:val="00D824AA"/>
    <w:rsid w:val="00D97C4D"/>
    <w:rsid w:val="00DB4D6B"/>
    <w:rsid w:val="00DB6431"/>
    <w:rsid w:val="00DB6BA1"/>
    <w:rsid w:val="00DC074F"/>
    <w:rsid w:val="00DC58F5"/>
    <w:rsid w:val="00DD545A"/>
    <w:rsid w:val="00DE3DB9"/>
    <w:rsid w:val="00DE580D"/>
    <w:rsid w:val="00DF4C9E"/>
    <w:rsid w:val="00E032AF"/>
    <w:rsid w:val="00E04CAF"/>
    <w:rsid w:val="00E06D10"/>
    <w:rsid w:val="00E0791A"/>
    <w:rsid w:val="00E15702"/>
    <w:rsid w:val="00E3179C"/>
    <w:rsid w:val="00E427BB"/>
    <w:rsid w:val="00E4370B"/>
    <w:rsid w:val="00E43CE3"/>
    <w:rsid w:val="00E47D02"/>
    <w:rsid w:val="00E52377"/>
    <w:rsid w:val="00E6616A"/>
    <w:rsid w:val="00E8012F"/>
    <w:rsid w:val="00E817CF"/>
    <w:rsid w:val="00E92A97"/>
    <w:rsid w:val="00EA2433"/>
    <w:rsid w:val="00EA7320"/>
    <w:rsid w:val="00EA7CF9"/>
    <w:rsid w:val="00EB2A3A"/>
    <w:rsid w:val="00EB2EEF"/>
    <w:rsid w:val="00EB583F"/>
    <w:rsid w:val="00EC26F3"/>
    <w:rsid w:val="00EC436E"/>
    <w:rsid w:val="00ED058E"/>
    <w:rsid w:val="00EE252C"/>
    <w:rsid w:val="00EE3712"/>
    <w:rsid w:val="00EF1B33"/>
    <w:rsid w:val="00F05897"/>
    <w:rsid w:val="00F07202"/>
    <w:rsid w:val="00F1061E"/>
    <w:rsid w:val="00F11E32"/>
    <w:rsid w:val="00F12CDC"/>
    <w:rsid w:val="00F14F43"/>
    <w:rsid w:val="00F23E3E"/>
    <w:rsid w:val="00F31D78"/>
    <w:rsid w:val="00F4244C"/>
    <w:rsid w:val="00F455E8"/>
    <w:rsid w:val="00F523B0"/>
    <w:rsid w:val="00F62FBB"/>
    <w:rsid w:val="00F659B7"/>
    <w:rsid w:val="00F662C2"/>
    <w:rsid w:val="00F87BA4"/>
    <w:rsid w:val="00F96AEE"/>
    <w:rsid w:val="00FA2ACE"/>
    <w:rsid w:val="00FB3077"/>
    <w:rsid w:val="00FB3ECF"/>
    <w:rsid w:val="00FB746F"/>
    <w:rsid w:val="00FC18DD"/>
    <w:rsid w:val="00FC2B10"/>
    <w:rsid w:val="00FD52BC"/>
    <w:rsid w:val="00FE1984"/>
    <w:rsid w:val="00FE27B8"/>
    <w:rsid w:val="00FE39E5"/>
    <w:rsid w:val="00FF215C"/>
    <w:rsid w:val="00FF6E99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BD442"/>
  <w15:docId w15:val="{25781545-AF16-4C7B-B2AD-95520329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65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Kartadokumenta">
    <w:name w:val="Document Map"/>
    <w:basedOn w:val="Normal"/>
    <w:link w:val="KartadokumentaChar"/>
    <w:uiPriority w:val="99"/>
    <w:semiHidden/>
    <w:rsid w:val="00A477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074EDA"/>
    <w:rPr>
      <w:sz w:val="0"/>
      <w:szCs w:val="0"/>
    </w:rPr>
  </w:style>
  <w:style w:type="paragraph" w:styleId="Tijeloteksta">
    <w:name w:val="Body Text"/>
    <w:basedOn w:val="Normal"/>
    <w:link w:val="TijelotekstaChar"/>
    <w:uiPriority w:val="99"/>
    <w:rsid w:val="0086391B"/>
    <w:pPr>
      <w:jc w:val="both"/>
    </w:pPr>
    <w:rPr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074EDA"/>
    <w:rPr>
      <w:sz w:val="24"/>
      <w:szCs w:val="24"/>
    </w:rPr>
  </w:style>
  <w:style w:type="paragraph" w:customStyle="1" w:styleId="text">
    <w:name w:val="text"/>
    <w:basedOn w:val="Normal"/>
    <w:uiPriority w:val="99"/>
    <w:rsid w:val="004301C6"/>
    <w:pPr>
      <w:suppressAutoHyphens/>
      <w:autoSpaceDE w:val="0"/>
      <w:autoSpaceDN w:val="0"/>
      <w:adjustRightInd w:val="0"/>
      <w:spacing w:line="320" w:lineRule="atLeast"/>
      <w:jc w:val="both"/>
      <w:textAlignment w:val="baseline"/>
    </w:pPr>
    <w:rPr>
      <w:rFonts w:ascii="Century Gothic" w:hAnsi="Century Gothic" w:cs="Century Gothic"/>
      <w:color w:val="000000"/>
      <w:lang w:eastAsia="en-US"/>
    </w:rPr>
  </w:style>
  <w:style w:type="paragraph" w:styleId="Odlomakpopisa">
    <w:name w:val="List Paragraph"/>
    <w:basedOn w:val="Normal"/>
    <w:uiPriority w:val="34"/>
    <w:qFormat/>
    <w:rsid w:val="004A7B8E"/>
    <w:pPr>
      <w:ind w:left="720"/>
      <w:contextualSpacing/>
    </w:pPr>
    <w:rPr>
      <w:lang w:val="en-GB" w:eastAsia="en-US"/>
    </w:rPr>
  </w:style>
  <w:style w:type="paragraph" w:customStyle="1" w:styleId="msolistparagraph0">
    <w:name w:val="msolistparagraph"/>
    <w:basedOn w:val="Normal"/>
    <w:rsid w:val="00C831D9"/>
    <w:pPr>
      <w:ind w:left="720"/>
      <w:contextualSpacing/>
    </w:pPr>
    <w:rPr>
      <w:lang w:val="en-GB" w:eastAsia="en-US"/>
    </w:rPr>
  </w:style>
  <w:style w:type="paragraph" w:styleId="Zaglavlje">
    <w:name w:val="header"/>
    <w:basedOn w:val="Normal"/>
    <w:link w:val="ZaglavljeChar"/>
    <w:uiPriority w:val="99"/>
    <w:rsid w:val="006346C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346CA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6346C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346CA"/>
    <w:rPr>
      <w:rFonts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E52377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rsid w:val="00E5237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E5237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99"/>
    <w:rsid w:val="00E43CE3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43CE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Odlomakpopisa1">
    <w:name w:val="Odlomak popisa1"/>
    <w:basedOn w:val="Normal"/>
    <w:rsid w:val="005264C6"/>
    <w:pPr>
      <w:suppressAutoHyphens/>
      <w:autoSpaceDN w:val="0"/>
      <w:ind w:left="720"/>
      <w:textAlignment w:val="baseline"/>
    </w:pPr>
    <w:rPr>
      <w:lang w:val="it-IT"/>
    </w:rPr>
  </w:style>
  <w:style w:type="character" w:customStyle="1" w:styleId="st">
    <w:name w:val="st"/>
    <w:rsid w:val="005264C6"/>
  </w:style>
  <w:style w:type="character" w:customStyle="1" w:styleId="alt-edited">
    <w:name w:val="alt-edited"/>
    <w:rsid w:val="005264C6"/>
  </w:style>
  <w:style w:type="character" w:customStyle="1" w:styleId="shorttext">
    <w:name w:val="short_text"/>
    <w:rsid w:val="005264C6"/>
  </w:style>
  <w:style w:type="paragraph" w:styleId="StandardWeb">
    <w:name w:val="Normal (Web)"/>
    <w:basedOn w:val="Normal"/>
    <w:uiPriority w:val="99"/>
    <w:unhideWhenUsed/>
    <w:rsid w:val="005264C6"/>
    <w:pPr>
      <w:spacing w:before="100" w:beforeAutospacing="1" w:after="100" w:afterAutospacing="1"/>
    </w:pPr>
  </w:style>
  <w:style w:type="paragraph" w:customStyle="1" w:styleId="Odlomakpopisa2">
    <w:name w:val="Odlomak popisa2"/>
    <w:basedOn w:val="Normal"/>
    <w:uiPriority w:val="34"/>
    <w:qFormat/>
    <w:rsid w:val="002326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CA6BC-2E8D-425D-993D-95C3489D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REPUBLIKA HRVATSKA ŽUPANIJA ISTARSKA</vt:lpstr>
      <vt:lpstr>REPUBLIKA HRVATSKA ŽUPANIJA ISTARSKA</vt:lpstr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 ŽUPANIJA ISTARSKA</dc:title>
  <dc:subject/>
  <dc:creator>racunovodstvo</dc:creator>
  <cp:keywords/>
  <dc:description/>
  <cp:lastModifiedBy>Windows korisnik</cp:lastModifiedBy>
  <cp:revision>12</cp:revision>
  <cp:lastPrinted>2019-12-19T14:04:00Z</cp:lastPrinted>
  <dcterms:created xsi:type="dcterms:W3CDTF">2024-04-12T12:37:00Z</dcterms:created>
  <dcterms:modified xsi:type="dcterms:W3CDTF">2025-12-22T09:39:00Z</dcterms:modified>
</cp:coreProperties>
</file>